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ACEE" w14:textId="196936C4" w:rsidR="002B0CFD" w:rsidRPr="002E0A57" w:rsidRDefault="001A48E6" w:rsidP="005B0A3E">
      <w:pPr>
        <w:pStyle w:val="Heading1"/>
        <w:ind w:left="270"/>
      </w:pPr>
      <w:r w:rsidRPr="002E0A57">
        <w:t>Minutes</w:t>
      </w:r>
    </w:p>
    <w:p w14:paraId="1EE241AB" w14:textId="77777777" w:rsidR="002B0CFD" w:rsidRPr="002E0A57" w:rsidRDefault="002B0CFD" w:rsidP="005B0A3E">
      <w:pPr>
        <w:ind w:left="270"/>
        <w:jc w:val="center"/>
        <w:rPr>
          <w:b/>
          <w:sz w:val="24"/>
          <w:szCs w:val="24"/>
        </w:rPr>
      </w:pPr>
      <w:r w:rsidRPr="002E0A57">
        <w:rPr>
          <w:b/>
          <w:sz w:val="24"/>
          <w:szCs w:val="24"/>
        </w:rPr>
        <w:t>Nevada State Emergency Response Commission (SERC)</w:t>
      </w:r>
    </w:p>
    <w:p w14:paraId="68FE0679" w14:textId="77777777" w:rsidR="002B0CFD" w:rsidRPr="002E0A57" w:rsidRDefault="002B0CFD" w:rsidP="005B0A3E">
      <w:pPr>
        <w:ind w:left="270"/>
        <w:jc w:val="center"/>
        <w:rPr>
          <w:b/>
          <w:sz w:val="24"/>
          <w:szCs w:val="24"/>
        </w:rPr>
      </w:pPr>
    </w:p>
    <w:p w14:paraId="744B497D" w14:textId="77777777" w:rsidR="002B0CFD" w:rsidRPr="002E0A57" w:rsidRDefault="002B0CFD" w:rsidP="005B0A3E">
      <w:pPr>
        <w:ind w:left="270"/>
        <w:jc w:val="center"/>
        <w:rPr>
          <w:b/>
          <w:sz w:val="24"/>
          <w:szCs w:val="24"/>
          <w:u w:val="thick"/>
        </w:rPr>
      </w:pPr>
      <w:r w:rsidRPr="002E0A57">
        <w:rPr>
          <w:b/>
          <w:sz w:val="24"/>
          <w:szCs w:val="24"/>
          <w:u w:val="thick"/>
        </w:rPr>
        <w:t>Quarterly Meeting</w:t>
      </w:r>
    </w:p>
    <w:p w14:paraId="074F3215" w14:textId="15C2392A" w:rsidR="002B0CFD" w:rsidRPr="002E0A57" w:rsidRDefault="00633E44" w:rsidP="005B0A3E">
      <w:pPr>
        <w:ind w:left="270"/>
        <w:jc w:val="center"/>
        <w:rPr>
          <w:b/>
          <w:sz w:val="24"/>
          <w:szCs w:val="24"/>
        </w:rPr>
      </w:pPr>
      <w:r>
        <w:rPr>
          <w:b/>
          <w:sz w:val="24"/>
          <w:szCs w:val="24"/>
        </w:rPr>
        <w:t>Wednes</w:t>
      </w:r>
      <w:r w:rsidR="001D465B" w:rsidRPr="002E0A57">
        <w:rPr>
          <w:b/>
          <w:sz w:val="24"/>
          <w:szCs w:val="24"/>
        </w:rPr>
        <w:t xml:space="preserve">day, </w:t>
      </w:r>
      <w:r w:rsidR="00446714">
        <w:rPr>
          <w:b/>
          <w:sz w:val="24"/>
          <w:szCs w:val="24"/>
        </w:rPr>
        <w:t>January</w:t>
      </w:r>
      <w:r w:rsidR="002B0CFD" w:rsidRPr="002E0A57">
        <w:rPr>
          <w:b/>
          <w:sz w:val="24"/>
          <w:szCs w:val="24"/>
        </w:rPr>
        <w:t xml:space="preserve"> </w:t>
      </w:r>
      <w:r w:rsidR="00234DF2" w:rsidRPr="002E0A57">
        <w:rPr>
          <w:b/>
          <w:sz w:val="24"/>
          <w:szCs w:val="24"/>
        </w:rPr>
        <w:t>1</w:t>
      </w:r>
      <w:r w:rsidR="00411D71">
        <w:rPr>
          <w:b/>
          <w:sz w:val="24"/>
          <w:szCs w:val="24"/>
        </w:rPr>
        <w:t>0</w:t>
      </w:r>
      <w:r w:rsidR="002B0CFD" w:rsidRPr="002E0A57">
        <w:rPr>
          <w:b/>
          <w:sz w:val="24"/>
          <w:szCs w:val="24"/>
        </w:rPr>
        <w:t xml:space="preserve">, </w:t>
      </w:r>
      <w:r w:rsidR="00F95219" w:rsidRPr="002E0A57">
        <w:rPr>
          <w:b/>
          <w:sz w:val="24"/>
          <w:szCs w:val="24"/>
        </w:rPr>
        <w:t>202</w:t>
      </w:r>
      <w:r w:rsidR="00F95219">
        <w:rPr>
          <w:b/>
          <w:sz w:val="24"/>
          <w:szCs w:val="24"/>
        </w:rPr>
        <w:t>4,</w:t>
      </w:r>
      <w:r w:rsidR="002B0CFD" w:rsidRPr="002E0A57">
        <w:rPr>
          <w:b/>
          <w:sz w:val="24"/>
          <w:szCs w:val="24"/>
        </w:rPr>
        <w:t xml:space="preserve"> at 9:00am</w:t>
      </w:r>
    </w:p>
    <w:p w14:paraId="3CEE40D3" w14:textId="000C1A4B" w:rsidR="0064564C" w:rsidRDefault="0064564C" w:rsidP="005B0A3E">
      <w:pPr>
        <w:ind w:left="270"/>
        <w:jc w:val="center"/>
        <w:rPr>
          <w:b/>
          <w:sz w:val="24"/>
          <w:szCs w:val="24"/>
        </w:rPr>
      </w:pPr>
    </w:p>
    <w:p w14:paraId="6B595B87" w14:textId="77777777" w:rsidR="005B0A3E" w:rsidRPr="002E0A57" w:rsidRDefault="005B0A3E" w:rsidP="005B0A3E">
      <w:pPr>
        <w:ind w:left="270"/>
        <w:jc w:val="center"/>
        <w:rPr>
          <w:b/>
          <w:sz w:val="24"/>
          <w:szCs w:val="24"/>
        </w:rPr>
      </w:pPr>
    </w:p>
    <w:p w14:paraId="667404D6" w14:textId="5A68A168" w:rsidR="002B0CFD" w:rsidRPr="002E0A57" w:rsidRDefault="002B0CFD" w:rsidP="0027685E">
      <w:pPr>
        <w:pStyle w:val="Heading1"/>
        <w:numPr>
          <w:ilvl w:val="0"/>
          <w:numId w:val="4"/>
        </w:numPr>
        <w:ind w:left="1440" w:hanging="720"/>
        <w:jc w:val="left"/>
      </w:pPr>
      <w:r w:rsidRPr="002E0A57">
        <w:t>CALL TO ORDER</w:t>
      </w:r>
    </w:p>
    <w:p w14:paraId="16D64A48" w14:textId="7B04FC21" w:rsidR="0099478D" w:rsidRPr="002E0A57" w:rsidRDefault="0099478D" w:rsidP="0027685E">
      <w:pPr>
        <w:pStyle w:val="BodyText"/>
        <w:rPr>
          <w:bCs/>
        </w:rPr>
      </w:pPr>
    </w:p>
    <w:p w14:paraId="094966AB" w14:textId="13601B41" w:rsidR="001A48E6" w:rsidRPr="002E0A57" w:rsidRDefault="00F244C6" w:rsidP="0027685E">
      <w:pPr>
        <w:pStyle w:val="BodyText"/>
        <w:ind w:left="1440"/>
        <w:rPr>
          <w:bCs/>
        </w:rPr>
      </w:pPr>
      <w:r>
        <w:rPr>
          <w:bCs/>
        </w:rPr>
        <w:t>Richard Brenner called the meeting to order at 9:03am.</w:t>
      </w:r>
    </w:p>
    <w:p w14:paraId="4B063E7B" w14:textId="77777777" w:rsidR="00434B7E" w:rsidRPr="002E0A57" w:rsidRDefault="00434B7E" w:rsidP="0027685E">
      <w:pPr>
        <w:pStyle w:val="BodyText"/>
        <w:rPr>
          <w:bCs/>
        </w:rPr>
      </w:pPr>
    </w:p>
    <w:p w14:paraId="3BD44C9C" w14:textId="4B4FBAD0" w:rsidR="002B0CFD" w:rsidRPr="002E0A57" w:rsidRDefault="002B0CFD" w:rsidP="0027685E">
      <w:pPr>
        <w:pStyle w:val="ListParagraph"/>
        <w:numPr>
          <w:ilvl w:val="0"/>
          <w:numId w:val="4"/>
        </w:numPr>
        <w:ind w:left="1440" w:hanging="720"/>
        <w:rPr>
          <w:b/>
          <w:sz w:val="24"/>
          <w:szCs w:val="24"/>
        </w:rPr>
      </w:pPr>
      <w:r w:rsidRPr="002E0A57">
        <w:rPr>
          <w:b/>
          <w:sz w:val="24"/>
          <w:szCs w:val="24"/>
        </w:rPr>
        <w:t>ROLL CALL, CONFIRM QUORUM, AND INTRODUCTIONS</w:t>
      </w:r>
    </w:p>
    <w:p w14:paraId="47ECBDB9" w14:textId="0EA83834" w:rsidR="0099478D" w:rsidRDefault="0099478D" w:rsidP="0027685E">
      <w:pPr>
        <w:pStyle w:val="BodyText"/>
        <w:tabs>
          <w:tab w:val="left" w:pos="945"/>
        </w:tabs>
        <w:rPr>
          <w:bCs/>
        </w:rPr>
      </w:pPr>
    </w:p>
    <w:p w14:paraId="3EE4B700" w14:textId="40D618B5" w:rsidR="00B33C54" w:rsidRPr="002E0A57" w:rsidRDefault="00F244C6" w:rsidP="0027685E">
      <w:pPr>
        <w:pStyle w:val="BodyText"/>
        <w:tabs>
          <w:tab w:val="left" w:pos="945"/>
        </w:tabs>
        <w:ind w:left="1440"/>
        <w:rPr>
          <w:bCs/>
        </w:rPr>
      </w:pPr>
      <w:r>
        <w:rPr>
          <w:bCs/>
        </w:rPr>
        <w:t>Role was taken and a quorum was present.</w:t>
      </w:r>
    </w:p>
    <w:p w14:paraId="3AFC32D5" w14:textId="77777777" w:rsidR="00B33C54" w:rsidRPr="00922877" w:rsidRDefault="00B33C54" w:rsidP="0027685E">
      <w:pPr>
        <w:rPr>
          <w:b/>
          <w:sz w:val="20"/>
          <w:szCs w:val="20"/>
        </w:rPr>
      </w:pPr>
    </w:p>
    <w:p w14:paraId="7836EF5E" w14:textId="77777777" w:rsidR="00B33C54" w:rsidRPr="00922877" w:rsidRDefault="00B33C54" w:rsidP="00263B9B">
      <w:pPr>
        <w:pStyle w:val="ListParagraph"/>
        <w:tabs>
          <w:tab w:val="left" w:pos="945"/>
          <w:tab w:val="left" w:pos="946"/>
        </w:tabs>
        <w:ind w:left="810" w:firstLine="0"/>
        <w:rPr>
          <w:b/>
          <w:sz w:val="20"/>
          <w:szCs w:val="20"/>
        </w:rPr>
        <w:sectPr w:rsidR="00B33C54" w:rsidRPr="00922877" w:rsidSect="00B918A2">
          <w:headerReference w:type="even" r:id="rId8"/>
          <w:headerReference w:type="default" r:id="rId9"/>
          <w:footerReference w:type="even" r:id="rId10"/>
          <w:footerReference w:type="default" r:id="rId11"/>
          <w:headerReference w:type="first" r:id="rId12"/>
          <w:footerReference w:type="first" r:id="rId13"/>
          <w:pgSz w:w="12240" w:h="15840"/>
          <w:pgMar w:top="1080" w:right="720" w:bottom="1080" w:left="720" w:header="720" w:footer="720" w:gutter="0"/>
          <w:cols w:space="720"/>
        </w:sectPr>
      </w:pPr>
    </w:p>
    <w:p w14:paraId="6E89D724" w14:textId="77777777" w:rsidR="00B33C54" w:rsidRDefault="00B33C54" w:rsidP="00263B9B">
      <w:pPr>
        <w:pStyle w:val="ListParagraph"/>
        <w:tabs>
          <w:tab w:val="left" w:pos="945"/>
          <w:tab w:val="left" w:pos="946"/>
        </w:tabs>
        <w:ind w:left="432" w:firstLine="0"/>
        <w:rPr>
          <w:b/>
          <w:sz w:val="24"/>
          <w:szCs w:val="24"/>
        </w:rPr>
      </w:pPr>
    </w:p>
    <w:p w14:paraId="390F72CB" w14:textId="2AD9B2CF" w:rsidR="00B33C54" w:rsidRPr="00506D19" w:rsidRDefault="00B33C54" w:rsidP="00263B9B">
      <w:pPr>
        <w:pStyle w:val="ListParagraph"/>
        <w:tabs>
          <w:tab w:val="left" w:pos="945"/>
          <w:tab w:val="left" w:pos="946"/>
        </w:tabs>
        <w:ind w:left="432" w:firstLine="0"/>
        <w:rPr>
          <w:b/>
          <w:sz w:val="24"/>
          <w:szCs w:val="24"/>
        </w:rPr>
      </w:pPr>
      <w:r w:rsidRPr="00506D19">
        <w:rPr>
          <w:b/>
          <w:sz w:val="24"/>
          <w:szCs w:val="24"/>
        </w:rPr>
        <w:t>Members Present:</w:t>
      </w:r>
      <w:r w:rsidR="00411D71">
        <w:rPr>
          <w:b/>
          <w:sz w:val="24"/>
          <w:szCs w:val="24"/>
        </w:rPr>
        <w:t xml:space="preserve">                                                                 </w:t>
      </w:r>
    </w:p>
    <w:p w14:paraId="642FC02F" w14:textId="5CF98E44" w:rsidR="00B51097" w:rsidRPr="00506D19" w:rsidRDefault="00B51097" w:rsidP="00263B9B">
      <w:pPr>
        <w:pStyle w:val="ListParagraph"/>
        <w:tabs>
          <w:tab w:val="left" w:pos="945"/>
          <w:tab w:val="left" w:pos="946"/>
        </w:tabs>
        <w:ind w:left="432" w:firstLine="0"/>
        <w:rPr>
          <w:bCs/>
          <w:sz w:val="24"/>
          <w:szCs w:val="24"/>
        </w:rPr>
      </w:pPr>
      <w:r w:rsidRPr="00506D19">
        <w:rPr>
          <w:bCs/>
          <w:sz w:val="24"/>
          <w:szCs w:val="24"/>
        </w:rPr>
        <w:t>Allison Genco</w:t>
      </w:r>
    </w:p>
    <w:p w14:paraId="20B3B32F" w14:textId="6CD3B18D" w:rsidR="00B33C54" w:rsidRPr="00506D19" w:rsidRDefault="00B33C54" w:rsidP="00263B9B">
      <w:pPr>
        <w:pStyle w:val="ListParagraph"/>
        <w:tabs>
          <w:tab w:val="left" w:pos="945"/>
          <w:tab w:val="left" w:pos="946"/>
        </w:tabs>
        <w:ind w:left="432" w:firstLine="0"/>
        <w:rPr>
          <w:bCs/>
          <w:sz w:val="24"/>
          <w:szCs w:val="24"/>
        </w:rPr>
      </w:pPr>
      <w:r w:rsidRPr="00506D19">
        <w:rPr>
          <w:bCs/>
          <w:sz w:val="24"/>
          <w:szCs w:val="24"/>
        </w:rPr>
        <w:t>Amanda Windes</w:t>
      </w:r>
    </w:p>
    <w:p w14:paraId="208D5F80" w14:textId="5BB46DA4" w:rsidR="00B51097" w:rsidRPr="00411D71" w:rsidRDefault="00B51097" w:rsidP="00411D71">
      <w:pPr>
        <w:pStyle w:val="ListParagraph"/>
        <w:tabs>
          <w:tab w:val="left" w:pos="945"/>
          <w:tab w:val="left" w:pos="946"/>
        </w:tabs>
        <w:ind w:left="432" w:firstLine="0"/>
        <w:rPr>
          <w:bCs/>
          <w:sz w:val="24"/>
          <w:szCs w:val="24"/>
        </w:rPr>
      </w:pPr>
      <w:r w:rsidRPr="00506D19">
        <w:rPr>
          <w:bCs/>
          <w:sz w:val="24"/>
          <w:szCs w:val="24"/>
        </w:rPr>
        <w:t>Billy Samuels</w:t>
      </w:r>
    </w:p>
    <w:p w14:paraId="28EDD8F5" w14:textId="60CEDE72" w:rsidR="00B33C54" w:rsidRPr="00506D19" w:rsidRDefault="00774C8B" w:rsidP="00263B9B">
      <w:pPr>
        <w:pStyle w:val="ListParagraph"/>
        <w:tabs>
          <w:tab w:val="left" w:pos="945"/>
          <w:tab w:val="left" w:pos="946"/>
        </w:tabs>
        <w:ind w:left="432" w:firstLine="0"/>
        <w:rPr>
          <w:bCs/>
          <w:sz w:val="24"/>
          <w:szCs w:val="24"/>
        </w:rPr>
      </w:pPr>
      <w:r w:rsidRPr="00506D19">
        <w:rPr>
          <w:bCs/>
          <w:sz w:val="24"/>
          <w:szCs w:val="24"/>
        </w:rPr>
        <w:t>David Sellen</w:t>
      </w:r>
    </w:p>
    <w:p w14:paraId="47A90266" w14:textId="7B27B62F" w:rsidR="00B33C54" w:rsidRPr="00506D19" w:rsidRDefault="00774C8B" w:rsidP="00263B9B">
      <w:pPr>
        <w:pStyle w:val="ListParagraph"/>
        <w:tabs>
          <w:tab w:val="left" w:pos="945"/>
          <w:tab w:val="left" w:pos="946"/>
        </w:tabs>
        <w:ind w:left="432" w:firstLine="0"/>
        <w:rPr>
          <w:bCs/>
          <w:sz w:val="24"/>
          <w:szCs w:val="24"/>
        </w:rPr>
      </w:pPr>
      <w:r w:rsidRPr="00506D19">
        <w:rPr>
          <w:bCs/>
          <w:sz w:val="24"/>
          <w:szCs w:val="24"/>
        </w:rPr>
        <w:t>Debra Dailey</w:t>
      </w:r>
    </w:p>
    <w:p w14:paraId="3D851725" w14:textId="504E6AF5" w:rsidR="00B51097" w:rsidRPr="00506D19" w:rsidRDefault="00B51097" w:rsidP="00263B9B">
      <w:pPr>
        <w:pStyle w:val="ListParagraph"/>
        <w:tabs>
          <w:tab w:val="left" w:pos="945"/>
          <w:tab w:val="left" w:pos="946"/>
        </w:tabs>
        <w:ind w:left="432" w:firstLine="0"/>
        <w:rPr>
          <w:bCs/>
          <w:sz w:val="24"/>
          <w:szCs w:val="24"/>
        </w:rPr>
      </w:pPr>
      <w:r w:rsidRPr="00506D19">
        <w:rPr>
          <w:bCs/>
          <w:sz w:val="24"/>
          <w:szCs w:val="24"/>
        </w:rPr>
        <w:t>Denis Nolan</w:t>
      </w:r>
      <w:r w:rsidR="008D1E63">
        <w:rPr>
          <w:bCs/>
          <w:sz w:val="24"/>
          <w:szCs w:val="24"/>
        </w:rPr>
        <w:t>, Co-Chair</w:t>
      </w:r>
    </w:p>
    <w:p w14:paraId="19C83662" w14:textId="63746E3D" w:rsidR="00B33C54" w:rsidRDefault="00774C8B" w:rsidP="00411D71">
      <w:pPr>
        <w:pStyle w:val="ListParagraph"/>
        <w:tabs>
          <w:tab w:val="left" w:pos="945"/>
          <w:tab w:val="left" w:pos="946"/>
        </w:tabs>
        <w:ind w:left="432" w:firstLine="0"/>
        <w:rPr>
          <w:bCs/>
          <w:sz w:val="24"/>
          <w:szCs w:val="24"/>
        </w:rPr>
      </w:pPr>
      <w:r w:rsidRPr="00506D19">
        <w:rPr>
          <w:bCs/>
          <w:sz w:val="24"/>
          <w:szCs w:val="24"/>
        </w:rPr>
        <w:t>Eric Santos</w:t>
      </w:r>
    </w:p>
    <w:p w14:paraId="546409E7" w14:textId="689EF128" w:rsidR="00411D71" w:rsidRPr="00C67EC1" w:rsidRDefault="00411D71" w:rsidP="00411D71">
      <w:pPr>
        <w:pStyle w:val="ListParagraph"/>
        <w:tabs>
          <w:tab w:val="left" w:pos="945"/>
          <w:tab w:val="left" w:pos="946"/>
        </w:tabs>
        <w:ind w:left="432" w:firstLine="0"/>
        <w:rPr>
          <w:bCs/>
          <w:sz w:val="24"/>
          <w:szCs w:val="24"/>
        </w:rPr>
      </w:pPr>
      <w:r w:rsidRPr="00C67EC1">
        <w:rPr>
          <w:bCs/>
          <w:sz w:val="24"/>
          <w:szCs w:val="24"/>
        </w:rPr>
        <w:t>James Johnston</w:t>
      </w:r>
    </w:p>
    <w:p w14:paraId="5FCD4B05" w14:textId="51B9B6C9" w:rsidR="00B33C54" w:rsidRPr="00411D71" w:rsidRDefault="00774C8B" w:rsidP="00411D71">
      <w:pPr>
        <w:pStyle w:val="ListParagraph"/>
        <w:tabs>
          <w:tab w:val="left" w:pos="945"/>
          <w:tab w:val="left" w:pos="946"/>
        </w:tabs>
        <w:ind w:left="432" w:firstLine="0"/>
        <w:rPr>
          <w:bCs/>
          <w:sz w:val="24"/>
          <w:szCs w:val="24"/>
        </w:rPr>
      </w:pPr>
      <w:r w:rsidRPr="00506D19">
        <w:rPr>
          <w:bCs/>
          <w:sz w:val="24"/>
          <w:szCs w:val="24"/>
        </w:rPr>
        <w:t>Jason Nicholl</w:t>
      </w:r>
    </w:p>
    <w:p w14:paraId="2AB261A8" w14:textId="685C39A6" w:rsidR="00B33C54" w:rsidRDefault="00774C8B" w:rsidP="00411D71">
      <w:pPr>
        <w:pStyle w:val="ListParagraph"/>
        <w:tabs>
          <w:tab w:val="left" w:pos="945"/>
          <w:tab w:val="left" w:pos="946"/>
        </w:tabs>
        <w:ind w:left="432" w:firstLine="0"/>
        <w:rPr>
          <w:bCs/>
          <w:sz w:val="24"/>
          <w:szCs w:val="24"/>
        </w:rPr>
      </w:pPr>
      <w:r w:rsidRPr="00506D19">
        <w:rPr>
          <w:bCs/>
          <w:sz w:val="24"/>
          <w:szCs w:val="24"/>
        </w:rPr>
        <w:t>Karen Luna</w:t>
      </w:r>
    </w:p>
    <w:p w14:paraId="18593543" w14:textId="607621B7" w:rsidR="00B33C54" w:rsidRPr="00411D71" w:rsidRDefault="00411D71" w:rsidP="00411D71">
      <w:pPr>
        <w:pStyle w:val="ListParagraph"/>
        <w:tabs>
          <w:tab w:val="left" w:pos="945"/>
          <w:tab w:val="left" w:pos="946"/>
        </w:tabs>
        <w:ind w:left="432" w:firstLine="0"/>
        <w:rPr>
          <w:bCs/>
          <w:sz w:val="24"/>
          <w:szCs w:val="24"/>
        </w:rPr>
      </w:pPr>
      <w:r>
        <w:rPr>
          <w:bCs/>
          <w:sz w:val="24"/>
          <w:szCs w:val="24"/>
        </w:rPr>
        <w:t>Michael Mallner</w:t>
      </w:r>
    </w:p>
    <w:p w14:paraId="334A073A" w14:textId="770CA900" w:rsidR="00B51097" w:rsidRPr="00506D19" w:rsidRDefault="00B51097" w:rsidP="00263B9B">
      <w:pPr>
        <w:pStyle w:val="ListParagraph"/>
        <w:tabs>
          <w:tab w:val="left" w:pos="945"/>
          <w:tab w:val="left" w:pos="946"/>
        </w:tabs>
        <w:ind w:left="432" w:firstLine="0"/>
        <w:rPr>
          <w:bCs/>
          <w:sz w:val="24"/>
          <w:szCs w:val="24"/>
        </w:rPr>
      </w:pPr>
      <w:r w:rsidRPr="00506D19">
        <w:rPr>
          <w:bCs/>
          <w:sz w:val="24"/>
          <w:szCs w:val="24"/>
        </w:rPr>
        <w:t>Nicole Hoekstra</w:t>
      </w:r>
    </w:p>
    <w:p w14:paraId="315D0CE7" w14:textId="622267F4" w:rsidR="00B33C54" w:rsidRPr="00506D19" w:rsidRDefault="00774C8B" w:rsidP="00263B9B">
      <w:pPr>
        <w:pStyle w:val="ListParagraph"/>
        <w:tabs>
          <w:tab w:val="left" w:pos="945"/>
          <w:tab w:val="left" w:pos="946"/>
        </w:tabs>
        <w:ind w:left="432" w:firstLine="0"/>
        <w:rPr>
          <w:bCs/>
          <w:sz w:val="24"/>
          <w:szCs w:val="24"/>
        </w:rPr>
      </w:pPr>
      <w:r w:rsidRPr="00506D19">
        <w:rPr>
          <w:bCs/>
          <w:sz w:val="24"/>
          <w:szCs w:val="24"/>
        </w:rPr>
        <w:t>Richard Brenner, Co-Chair</w:t>
      </w:r>
    </w:p>
    <w:p w14:paraId="448938D0" w14:textId="019DE11C" w:rsidR="00B51097" w:rsidRPr="00411D71" w:rsidRDefault="00774C8B" w:rsidP="00411D71">
      <w:pPr>
        <w:pStyle w:val="ListParagraph"/>
        <w:tabs>
          <w:tab w:val="left" w:pos="945"/>
          <w:tab w:val="left" w:pos="946"/>
        </w:tabs>
        <w:ind w:left="432" w:firstLine="0"/>
        <w:rPr>
          <w:bCs/>
          <w:sz w:val="24"/>
          <w:szCs w:val="24"/>
        </w:rPr>
      </w:pPr>
      <w:r w:rsidRPr="00506D19">
        <w:rPr>
          <w:bCs/>
          <w:sz w:val="24"/>
          <w:szCs w:val="24"/>
        </w:rPr>
        <w:t>Susan Crowley</w:t>
      </w:r>
    </w:p>
    <w:p w14:paraId="6E9DAF6A" w14:textId="5D05ECC7" w:rsidR="00B33C54" w:rsidRPr="00506D19" w:rsidRDefault="00B33C54" w:rsidP="00263B9B">
      <w:pPr>
        <w:pStyle w:val="ListParagraph"/>
        <w:tabs>
          <w:tab w:val="left" w:pos="945"/>
          <w:tab w:val="left" w:pos="946"/>
        </w:tabs>
        <w:ind w:left="432" w:firstLine="0"/>
        <w:rPr>
          <w:bCs/>
          <w:sz w:val="24"/>
          <w:szCs w:val="24"/>
        </w:rPr>
      </w:pPr>
    </w:p>
    <w:p w14:paraId="5EC3D7B1" w14:textId="662C6E4C" w:rsidR="00B33C54" w:rsidRPr="00506D19" w:rsidRDefault="00FE17C6" w:rsidP="00263B9B">
      <w:pPr>
        <w:pStyle w:val="ListParagraph"/>
        <w:tabs>
          <w:tab w:val="left" w:pos="945"/>
          <w:tab w:val="left" w:pos="946"/>
        </w:tabs>
        <w:ind w:left="432" w:firstLine="0"/>
        <w:rPr>
          <w:bCs/>
          <w:sz w:val="24"/>
          <w:szCs w:val="24"/>
        </w:rPr>
      </w:pPr>
      <w:r w:rsidRPr="00506D19">
        <w:rPr>
          <w:bCs/>
          <w:sz w:val="24"/>
          <w:szCs w:val="24"/>
        </w:rPr>
        <w:t>Nathan Hastings</w:t>
      </w:r>
      <w:r w:rsidR="00B33C54" w:rsidRPr="00506D19">
        <w:rPr>
          <w:bCs/>
          <w:sz w:val="24"/>
          <w:szCs w:val="24"/>
        </w:rPr>
        <w:t>, DAG</w:t>
      </w:r>
    </w:p>
    <w:p w14:paraId="1A369119" w14:textId="4C623CC3" w:rsidR="00B33C54" w:rsidRPr="00506D19" w:rsidRDefault="00411D71" w:rsidP="00263B9B">
      <w:pPr>
        <w:pStyle w:val="ListParagraph"/>
        <w:tabs>
          <w:tab w:val="left" w:pos="945"/>
          <w:tab w:val="left" w:pos="946"/>
        </w:tabs>
        <w:ind w:left="432" w:firstLine="0"/>
        <w:rPr>
          <w:bCs/>
          <w:sz w:val="24"/>
          <w:szCs w:val="24"/>
        </w:rPr>
      </w:pPr>
      <w:r>
        <w:rPr>
          <w:bCs/>
          <w:sz w:val="24"/>
          <w:szCs w:val="24"/>
        </w:rPr>
        <w:t>Brandilyn Baxter</w:t>
      </w:r>
      <w:r w:rsidR="00B33C54" w:rsidRPr="00506D19">
        <w:rPr>
          <w:bCs/>
          <w:sz w:val="24"/>
          <w:szCs w:val="24"/>
        </w:rPr>
        <w:t xml:space="preserve">, </w:t>
      </w:r>
      <w:r w:rsidR="00B33C54" w:rsidRPr="00506D19">
        <w:rPr>
          <w:bCs/>
        </w:rPr>
        <w:t>SERC Administrator</w:t>
      </w:r>
    </w:p>
    <w:p w14:paraId="3A691FDC" w14:textId="0797BBD0" w:rsidR="00B33C54" w:rsidRPr="00FE17C6" w:rsidRDefault="00B33C54" w:rsidP="00263B9B">
      <w:pPr>
        <w:pStyle w:val="ListParagraph"/>
        <w:tabs>
          <w:tab w:val="left" w:pos="945"/>
          <w:tab w:val="left" w:pos="946"/>
        </w:tabs>
        <w:ind w:left="-90" w:firstLine="0"/>
        <w:rPr>
          <w:bCs/>
          <w:sz w:val="24"/>
          <w:szCs w:val="24"/>
        </w:rPr>
      </w:pPr>
    </w:p>
    <w:p w14:paraId="6DF8021A" w14:textId="09378FEF" w:rsidR="00B33C54" w:rsidRDefault="00B33C54" w:rsidP="00263B9B">
      <w:pPr>
        <w:pStyle w:val="ListParagraph"/>
        <w:tabs>
          <w:tab w:val="left" w:pos="945"/>
          <w:tab w:val="left" w:pos="946"/>
        </w:tabs>
        <w:ind w:left="-90" w:firstLine="0"/>
        <w:rPr>
          <w:b/>
          <w:sz w:val="24"/>
          <w:szCs w:val="24"/>
        </w:rPr>
      </w:pPr>
    </w:p>
    <w:p w14:paraId="24BC10C9" w14:textId="77777777" w:rsidR="00411D71" w:rsidRDefault="00411D71" w:rsidP="00411D71">
      <w:pPr>
        <w:pStyle w:val="ListParagraph"/>
        <w:tabs>
          <w:tab w:val="left" w:pos="945"/>
          <w:tab w:val="left" w:pos="946"/>
        </w:tabs>
        <w:ind w:left="-90" w:firstLine="0"/>
        <w:rPr>
          <w:bCs/>
          <w:sz w:val="24"/>
          <w:szCs w:val="24"/>
        </w:rPr>
      </w:pPr>
    </w:p>
    <w:p w14:paraId="46CC28D7" w14:textId="77777777" w:rsidR="00411D71" w:rsidRDefault="00411D71" w:rsidP="00411D71">
      <w:pPr>
        <w:pStyle w:val="ListParagraph"/>
        <w:tabs>
          <w:tab w:val="left" w:pos="945"/>
          <w:tab w:val="left" w:pos="946"/>
        </w:tabs>
        <w:ind w:left="-90" w:firstLine="0"/>
        <w:rPr>
          <w:bCs/>
          <w:sz w:val="24"/>
          <w:szCs w:val="24"/>
        </w:rPr>
      </w:pPr>
    </w:p>
    <w:p w14:paraId="55A9EAE6" w14:textId="77777777" w:rsidR="00411D71" w:rsidRDefault="00411D71" w:rsidP="00411D71">
      <w:pPr>
        <w:pStyle w:val="ListParagraph"/>
        <w:tabs>
          <w:tab w:val="left" w:pos="945"/>
          <w:tab w:val="left" w:pos="946"/>
        </w:tabs>
        <w:ind w:left="-90" w:firstLine="0"/>
        <w:rPr>
          <w:bCs/>
          <w:sz w:val="24"/>
          <w:szCs w:val="24"/>
        </w:rPr>
      </w:pPr>
    </w:p>
    <w:p w14:paraId="4F570F01" w14:textId="77777777" w:rsidR="00411D71" w:rsidRDefault="00411D71" w:rsidP="00411D71">
      <w:pPr>
        <w:pStyle w:val="ListParagraph"/>
        <w:tabs>
          <w:tab w:val="left" w:pos="945"/>
          <w:tab w:val="left" w:pos="946"/>
        </w:tabs>
        <w:ind w:left="-90" w:firstLine="0"/>
        <w:rPr>
          <w:bCs/>
          <w:sz w:val="24"/>
          <w:szCs w:val="24"/>
        </w:rPr>
      </w:pPr>
    </w:p>
    <w:p w14:paraId="201019FF" w14:textId="77777777" w:rsidR="00411D71" w:rsidRDefault="00411D71" w:rsidP="00411D71">
      <w:pPr>
        <w:pStyle w:val="ListParagraph"/>
        <w:tabs>
          <w:tab w:val="left" w:pos="945"/>
          <w:tab w:val="left" w:pos="946"/>
        </w:tabs>
        <w:ind w:left="-90" w:firstLine="0"/>
        <w:rPr>
          <w:bCs/>
          <w:sz w:val="24"/>
          <w:szCs w:val="24"/>
        </w:rPr>
      </w:pPr>
    </w:p>
    <w:p w14:paraId="419E4A9F" w14:textId="77777777" w:rsidR="00411D71" w:rsidRDefault="00411D71" w:rsidP="00411D71">
      <w:pPr>
        <w:pStyle w:val="ListParagraph"/>
        <w:tabs>
          <w:tab w:val="left" w:pos="945"/>
          <w:tab w:val="left" w:pos="946"/>
        </w:tabs>
        <w:ind w:left="-90" w:firstLine="0"/>
        <w:rPr>
          <w:bCs/>
          <w:sz w:val="24"/>
          <w:szCs w:val="24"/>
        </w:rPr>
      </w:pPr>
    </w:p>
    <w:p w14:paraId="0023233A" w14:textId="77777777" w:rsidR="00411D71" w:rsidRDefault="00411D71" w:rsidP="00411D71">
      <w:pPr>
        <w:pStyle w:val="ListParagraph"/>
        <w:tabs>
          <w:tab w:val="left" w:pos="945"/>
          <w:tab w:val="left" w:pos="946"/>
        </w:tabs>
        <w:ind w:left="-90" w:firstLine="0"/>
        <w:rPr>
          <w:bCs/>
          <w:sz w:val="24"/>
          <w:szCs w:val="24"/>
        </w:rPr>
      </w:pPr>
    </w:p>
    <w:p w14:paraId="4701A8FC" w14:textId="77777777" w:rsidR="00411D71" w:rsidRDefault="00411D71" w:rsidP="00411D71">
      <w:pPr>
        <w:pStyle w:val="ListParagraph"/>
        <w:tabs>
          <w:tab w:val="left" w:pos="945"/>
          <w:tab w:val="left" w:pos="946"/>
        </w:tabs>
        <w:ind w:left="-90" w:firstLine="0"/>
        <w:rPr>
          <w:bCs/>
          <w:sz w:val="24"/>
          <w:szCs w:val="24"/>
        </w:rPr>
      </w:pPr>
    </w:p>
    <w:p w14:paraId="4E75776A" w14:textId="77777777" w:rsidR="00411D71" w:rsidRDefault="00411D71" w:rsidP="00411D71">
      <w:pPr>
        <w:pStyle w:val="ListParagraph"/>
        <w:tabs>
          <w:tab w:val="left" w:pos="945"/>
          <w:tab w:val="left" w:pos="946"/>
        </w:tabs>
        <w:ind w:left="-90" w:firstLine="0"/>
        <w:rPr>
          <w:bCs/>
          <w:sz w:val="24"/>
          <w:szCs w:val="24"/>
        </w:rPr>
      </w:pPr>
    </w:p>
    <w:p w14:paraId="57B83E46" w14:textId="77777777" w:rsidR="00411D71" w:rsidRDefault="00411D71" w:rsidP="00411D71">
      <w:pPr>
        <w:pStyle w:val="ListParagraph"/>
        <w:tabs>
          <w:tab w:val="left" w:pos="945"/>
          <w:tab w:val="left" w:pos="946"/>
        </w:tabs>
        <w:ind w:left="-90" w:firstLine="0"/>
        <w:rPr>
          <w:bCs/>
          <w:sz w:val="24"/>
          <w:szCs w:val="24"/>
        </w:rPr>
      </w:pPr>
    </w:p>
    <w:p w14:paraId="13AD91ED" w14:textId="77777777" w:rsidR="00411D71" w:rsidRDefault="00411D71" w:rsidP="00411D71">
      <w:pPr>
        <w:pStyle w:val="ListParagraph"/>
        <w:tabs>
          <w:tab w:val="left" w:pos="945"/>
          <w:tab w:val="left" w:pos="946"/>
        </w:tabs>
        <w:ind w:left="-90" w:firstLine="0"/>
        <w:rPr>
          <w:bCs/>
          <w:sz w:val="24"/>
          <w:szCs w:val="24"/>
        </w:rPr>
      </w:pPr>
    </w:p>
    <w:p w14:paraId="6D6087D3" w14:textId="77777777" w:rsidR="00411D71" w:rsidRDefault="00411D71" w:rsidP="00411D71">
      <w:pPr>
        <w:pStyle w:val="ListParagraph"/>
        <w:tabs>
          <w:tab w:val="left" w:pos="945"/>
          <w:tab w:val="left" w:pos="946"/>
        </w:tabs>
        <w:ind w:left="-90" w:firstLine="0"/>
        <w:rPr>
          <w:bCs/>
          <w:sz w:val="24"/>
          <w:szCs w:val="24"/>
        </w:rPr>
      </w:pPr>
    </w:p>
    <w:p w14:paraId="7E518B8E" w14:textId="77777777" w:rsidR="00411D71" w:rsidRDefault="00411D71" w:rsidP="00411D71">
      <w:pPr>
        <w:pStyle w:val="ListParagraph"/>
        <w:tabs>
          <w:tab w:val="left" w:pos="945"/>
          <w:tab w:val="left" w:pos="946"/>
        </w:tabs>
        <w:ind w:left="-90" w:firstLine="0"/>
        <w:rPr>
          <w:bCs/>
          <w:sz w:val="24"/>
          <w:szCs w:val="24"/>
        </w:rPr>
      </w:pPr>
    </w:p>
    <w:p w14:paraId="22B451CE" w14:textId="77777777" w:rsidR="00411D71" w:rsidRPr="008B625E" w:rsidRDefault="00411D71" w:rsidP="00411D71">
      <w:pPr>
        <w:pStyle w:val="ListParagraph"/>
        <w:tabs>
          <w:tab w:val="left" w:pos="945"/>
          <w:tab w:val="left" w:pos="946"/>
        </w:tabs>
        <w:ind w:left="-90" w:firstLine="0"/>
        <w:rPr>
          <w:bCs/>
          <w:sz w:val="24"/>
          <w:szCs w:val="24"/>
        </w:rPr>
      </w:pPr>
    </w:p>
    <w:p w14:paraId="5DDCA86A" w14:textId="77777777" w:rsidR="00411D71" w:rsidRPr="00AE53B3" w:rsidRDefault="00411D71" w:rsidP="00411D71">
      <w:pPr>
        <w:pStyle w:val="ListParagraph"/>
        <w:tabs>
          <w:tab w:val="left" w:pos="945"/>
          <w:tab w:val="left" w:pos="946"/>
        </w:tabs>
        <w:ind w:left="-90" w:firstLine="0"/>
        <w:rPr>
          <w:b/>
          <w:sz w:val="24"/>
          <w:szCs w:val="24"/>
        </w:rPr>
      </w:pPr>
      <w:r w:rsidRPr="00AE53B3">
        <w:rPr>
          <w:b/>
          <w:sz w:val="24"/>
          <w:szCs w:val="24"/>
        </w:rPr>
        <w:t>Local LEPC Members Present:</w:t>
      </w:r>
    </w:p>
    <w:p w14:paraId="7535C997" w14:textId="77777777" w:rsidR="00411D71" w:rsidRDefault="00411D71" w:rsidP="00411D71">
      <w:pPr>
        <w:pStyle w:val="ListParagraph"/>
        <w:tabs>
          <w:tab w:val="left" w:pos="945"/>
          <w:tab w:val="left" w:pos="946"/>
        </w:tabs>
        <w:ind w:left="-90" w:firstLine="0"/>
        <w:rPr>
          <w:bCs/>
          <w:sz w:val="24"/>
          <w:szCs w:val="24"/>
        </w:rPr>
      </w:pPr>
      <w:r>
        <w:rPr>
          <w:bCs/>
          <w:sz w:val="24"/>
          <w:szCs w:val="24"/>
        </w:rPr>
        <w:t>Patrick Lazenby – Nye County</w:t>
      </w:r>
    </w:p>
    <w:p w14:paraId="2B8392F4" w14:textId="434E3976" w:rsidR="00411D71" w:rsidRDefault="00260FA1" w:rsidP="00411D71">
      <w:pPr>
        <w:pStyle w:val="ListParagraph"/>
        <w:tabs>
          <w:tab w:val="left" w:pos="945"/>
          <w:tab w:val="left" w:pos="946"/>
        </w:tabs>
        <w:ind w:left="-90" w:firstLine="0"/>
        <w:rPr>
          <w:bCs/>
          <w:sz w:val="24"/>
          <w:szCs w:val="24"/>
        </w:rPr>
      </w:pPr>
      <w:r>
        <w:rPr>
          <w:bCs/>
          <w:sz w:val="24"/>
          <w:szCs w:val="24"/>
        </w:rPr>
        <w:t>Billy Samu</w:t>
      </w:r>
      <w:r w:rsidR="00F95219">
        <w:rPr>
          <w:bCs/>
          <w:sz w:val="24"/>
          <w:szCs w:val="24"/>
        </w:rPr>
        <w:t xml:space="preserve">els </w:t>
      </w:r>
      <w:r w:rsidR="00411D71">
        <w:rPr>
          <w:bCs/>
          <w:sz w:val="24"/>
          <w:szCs w:val="24"/>
        </w:rPr>
        <w:t>– Clark County</w:t>
      </w:r>
    </w:p>
    <w:p w14:paraId="35CE2298" w14:textId="77777777" w:rsidR="00411D71" w:rsidRDefault="00411D71" w:rsidP="00411D71">
      <w:pPr>
        <w:pStyle w:val="ListParagraph"/>
        <w:tabs>
          <w:tab w:val="left" w:pos="945"/>
          <w:tab w:val="left" w:pos="946"/>
        </w:tabs>
        <w:ind w:left="-90" w:firstLine="0"/>
        <w:rPr>
          <w:bCs/>
          <w:sz w:val="24"/>
          <w:szCs w:val="24"/>
        </w:rPr>
      </w:pPr>
      <w:r>
        <w:rPr>
          <w:bCs/>
          <w:sz w:val="24"/>
          <w:szCs w:val="24"/>
        </w:rPr>
        <w:t>Francisco Ceballos – Washoe County</w:t>
      </w:r>
    </w:p>
    <w:p w14:paraId="1ED4E492" w14:textId="521E71CA" w:rsidR="00F95219" w:rsidRDefault="00F95219" w:rsidP="00411D71">
      <w:pPr>
        <w:pStyle w:val="ListParagraph"/>
        <w:tabs>
          <w:tab w:val="left" w:pos="945"/>
          <w:tab w:val="left" w:pos="946"/>
        </w:tabs>
        <w:ind w:left="-90" w:firstLine="0"/>
        <w:rPr>
          <w:bCs/>
          <w:sz w:val="24"/>
          <w:szCs w:val="24"/>
        </w:rPr>
      </w:pPr>
      <w:r>
        <w:rPr>
          <w:bCs/>
          <w:sz w:val="24"/>
          <w:szCs w:val="24"/>
        </w:rPr>
        <w:t>Carson County – John Bakkedahl</w:t>
      </w:r>
    </w:p>
    <w:p w14:paraId="26988B3F" w14:textId="30856AA0" w:rsidR="00F95219" w:rsidRDefault="00F95219" w:rsidP="00411D71">
      <w:pPr>
        <w:pStyle w:val="ListParagraph"/>
        <w:tabs>
          <w:tab w:val="left" w:pos="945"/>
          <w:tab w:val="left" w:pos="946"/>
        </w:tabs>
        <w:ind w:left="-90" w:firstLine="0"/>
        <w:rPr>
          <w:bCs/>
          <w:sz w:val="24"/>
          <w:szCs w:val="24"/>
        </w:rPr>
      </w:pPr>
      <w:r>
        <w:rPr>
          <w:bCs/>
          <w:sz w:val="24"/>
          <w:szCs w:val="24"/>
        </w:rPr>
        <w:t xml:space="preserve">Lander County – </w:t>
      </w:r>
      <w:proofErr w:type="spellStart"/>
      <w:r>
        <w:rPr>
          <w:bCs/>
          <w:sz w:val="24"/>
          <w:szCs w:val="24"/>
        </w:rPr>
        <w:t>MeShell</w:t>
      </w:r>
      <w:proofErr w:type="spellEnd"/>
      <w:r>
        <w:rPr>
          <w:bCs/>
          <w:sz w:val="24"/>
          <w:szCs w:val="24"/>
        </w:rPr>
        <w:t xml:space="preserve"> Young</w:t>
      </w:r>
    </w:p>
    <w:p w14:paraId="187A295C" w14:textId="297667D6" w:rsidR="00F95219" w:rsidRDefault="00F95219" w:rsidP="00411D71">
      <w:pPr>
        <w:pStyle w:val="ListParagraph"/>
        <w:tabs>
          <w:tab w:val="left" w:pos="945"/>
          <w:tab w:val="left" w:pos="946"/>
        </w:tabs>
        <w:ind w:left="-90" w:firstLine="0"/>
        <w:rPr>
          <w:bCs/>
          <w:sz w:val="24"/>
          <w:szCs w:val="24"/>
        </w:rPr>
      </w:pPr>
      <w:r>
        <w:rPr>
          <w:bCs/>
          <w:sz w:val="24"/>
          <w:szCs w:val="24"/>
        </w:rPr>
        <w:t>Lincoln County – Eric Holt</w:t>
      </w:r>
    </w:p>
    <w:p w14:paraId="4628BCC2" w14:textId="2EB24679" w:rsidR="00F95219" w:rsidRPr="00031B5A" w:rsidRDefault="00F95219" w:rsidP="00411D71">
      <w:pPr>
        <w:pStyle w:val="ListParagraph"/>
        <w:tabs>
          <w:tab w:val="left" w:pos="945"/>
          <w:tab w:val="left" w:pos="946"/>
        </w:tabs>
        <w:ind w:left="-90" w:firstLine="0"/>
        <w:rPr>
          <w:bCs/>
          <w:sz w:val="24"/>
          <w:szCs w:val="24"/>
        </w:rPr>
      </w:pPr>
      <w:r>
        <w:rPr>
          <w:bCs/>
          <w:sz w:val="24"/>
          <w:szCs w:val="24"/>
        </w:rPr>
        <w:t xml:space="preserve">Esmeralda County </w:t>
      </w:r>
      <w:r w:rsidR="00031B5A">
        <w:rPr>
          <w:bCs/>
          <w:sz w:val="24"/>
          <w:szCs w:val="24"/>
        </w:rPr>
        <w:t>–</w:t>
      </w:r>
      <w:r>
        <w:rPr>
          <w:bCs/>
          <w:sz w:val="24"/>
          <w:szCs w:val="24"/>
        </w:rPr>
        <w:t xml:space="preserve"> </w:t>
      </w:r>
      <w:r w:rsidR="00031B5A">
        <w:rPr>
          <w:bCs/>
          <w:sz w:val="24"/>
          <w:szCs w:val="24"/>
        </w:rPr>
        <w:t xml:space="preserve">Patricia </w:t>
      </w:r>
      <w:proofErr w:type="spellStart"/>
      <w:r w:rsidR="00031B5A">
        <w:rPr>
          <w:bCs/>
          <w:sz w:val="24"/>
          <w:szCs w:val="24"/>
        </w:rPr>
        <w:t>Brownfied</w:t>
      </w:r>
      <w:proofErr w:type="spellEnd"/>
    </w:p>
    <w:p w14:paraId="4011E388" w14:textId="77777777" w:rsidR="00411D71" w:rsidRPr="008B625E" w:rsidRDefault="00411D71" w:rsidP="00411D71">
      <w:pPr>
        <w:pStyle w:val="ListParagraph"/>
        <w:tabs>
          <w:tab w:val="left" w:pos="945"/>
          <w:tab w:val="left" w:pos="946"/>
        </w:tabs>
        <w:ind w:left="-90" w:firstLine="0"/>
        <w:rPr>
          <w:bCs/>
          <w:sz w:val="24"/>
          <w:szCs w:val="24"/>
        </w:rPr>
      </w:pPr>
    </w:p>
    <w:p w14:paraId="5240ECE1" w14:textId="5B1D2514" w:rsidR="00B33C54" w:rsidRPr="00CB4789" w:rsidRDefault="00B33C54" w:rsidP="00263B9B">
      <w:pPr>
        <w:pStyle w:val="ListParagraph"/>
        <w:tabs>
          <w:tab w:val="left" w:pos="945"/>
          <w:tab w:val="left" w:pos="946"/>
        </w:tabs>
        <w:ind w:left="-90" w:firstLine="0"/>
        <w:rPr>
          <w:bCs/>
          <w:sz w:val="24"/>
          <w:szCs w:val="24"/>
        </w:rPr>
        <w:sectPr w:rsidR="00B33C54" w:rsidRPr="00CB4789" w:rsidSect="00B918A2">
          <w:type w:val="continuous"/>
          <w:pgSz w:w="12240" w:h="15840"/>
          <w:pgMar w:top="1280" w:right="1360" w:bottom="280" w:left="1140" w:header="720" w:footer="720" w:gutter="0"/>
          <w:cols w:num="2" w:space="720"/>
        </w:sectPr>
      </w:pPr>
    </w:p>
    <w:p w14:paraId="40F65651" w14:textId="364B08F4" w:rsidR="0099478D" w:rsidRPr="002E0A57" w:rsidRDefault="002B0CFD" w:rsidP="0027685E">
      <w:pPr>
        <w:pStyle w:val="ListParagraph"/>
        <w:numPr>
          <w:ilvl w:val="0"/>
          <w:numId w:val="4"/>
        </w:numPr>
        <w:ind w:left="1440" w:hanging="720"/>
        <w:rPr>
          <w:sz w:val="24"/>
          <w:szCs w:val="24"/>
        </w:rPr>
      </w:pPr>
      <w:r w:rsidRPr="002E0A57">
        <w:rPr>
          <w:b/>
          <w:sz w:val="24"/>
          <w:szCs w:val="24"/>
        </w:rPr>
        <w:lastRenderedPageBreak/>
        <w:t>PUBLIC COMMENT</w:t>
      </w:r>
    </w:p>
    <w:p w14:paraId="6B2E0EF4" w14:textId="43EC59EE" w:rsidR="00DD59DF" w:rsidRPr="00C52454" w:rsidRDefault="00DD59DF" w:rsidP="0027685E">
      <w:pPr>
        <w:rPr>
          <w:sz w:val="16"/>
          <w:szCs w:val="16"/>
        </w:rPr>
      </w:pPr>
    </w:p>
    <w:p w14:paraId="55FB6741" w14:textId="48439A91" w:rsidR="007A0B01" w:rsidRPr="007A0B01" w:rsidRDefault="00E7785E" w:rsidP="0027685E">
      <w:pPr>
        <w:widowControl/>
        <w:autoSpaceDE/>
        <w:autoSpaceDN/>
        <w:spacing w:line="259" w:lineRule="auto"/>
        <w:ind w:left="720" w:firstLine="720"/>
        <w:contextualSpacing/>
        <w:rPr>
          <w:rFonts w:eastAsiaTheme="minorHAnsi"/>
          <w:sz w:val="24"/>
          <w:szCs w:val="24"/>
        </w:rPr>
      </w:pPr>
      <w:r>
        <w:rPr>
          <w:rFonts w:eastAsiaTheme="minorHAnsi"/>
          <w:sz w:val="24"/>
          <w:szCs w:val="24"/>
        </w:rPr>
        <w:t>Mr. Brenner called for public comment. There was none.</w:t>
      </w:r>
    </w:p>
    <w:p w14:paraId="4F63AD12" w14:textId="77777777" w:rsidR="001A48E6" w:rsidRPr="00C52454" w:rsidRDefault="001A48E6" w:rsidP="0027685E">
      <w:pPr>
        <w:rPr>
          <w:sz w:val="16"/>
          <w:szCs w:val="16"/>
        </w:rPr>
      </w:pPr>
    </w:p>
    <w:p w14:paraId="0041ABB8" w14:textId="630FB4D3" w:rsidR="00C11FF4" w:rsidRDefault="002B0CFD" w:rsidP="00C67EC1">
      <w:pPr>
        <w:pStyle w:val="ListParagraph"/>
        <w:numPr>
          <w:ilvl w:val="0"/>
          <w:numId w:val="4"/>
        </w:numPr>
        <w:ind w:left="1440" w:hanging="720"/>
        <w:rPr>
          <w:b/>
          <w:sz w:val="24"/>
          <w:szCs w:val="24"/>
        </w:rPr>
      </w:pPr>
      <w:r w:rsidRPr="002E0A57">
        <w:rPr>
          <w:b/>
          <w:sz w:val="24"/>
          <w:szCs w:val="24"/>
        </w:rPr>
        <w:t xml:space="preserve">APPROVAL OF </w:t>
      </w:r>
      <w:r w:rsidR="00C67EC1">
        <w:rPr>
          <w:b/>
          <w:sz w:val="24"/>
          <w:szCs w:val="24"/>
        </w:rPr>
        <w:t>October</w:t>
      </w:r>
      <w:r w:rsidRPr="002E0A57">
        <w:rPr>
          <w:b/>
          <w:sz w:val="24"/>
          <w:szCs w:val="24"/>
        </w:rPr>
        <w:t xml:space="preserve"> </w:t>
      </w:r>
      <w:r w:rsidR="00C67EC1">
        <w:rPr>
          <w:b/>
          <w:sz w:val="24"/>
          <w:szCs w:val="24"/>
        </w:rPr>
        <w:t>26</w:t>
      </w:r>
      <w:r w:rsidRPr="002E0A57">
        <w:rPr>
          <w:b/>
          <w:sz w:val="24"/>
          <w:szCs w:val="24"/>
        </w:rPr>
        <w:t xml:space="preserve">, </w:t>
      </w:r>
      <w:r w:rsidR="00F95219" w:rsidRPr="002E0A57">
        <w:rPr>
          <w:b/>
          <w:sz w:val="24"/>
          <w:szCs w:val="24"/>
        </w:rPr>
        <w:t>202</w:t>
      </w:r>
      <w:r w:rsidR="00F95219">
        <w:rPr>
          <w:b/>
          <w:sz w:val="24"/>
          <w:szCs w:val="24"/>
        </w:rPr>
        <w:t>3,</w:t>
      </w:r>
      <w:r w:rsidRPr="002E0A57">
        <w:rPr>
          <w:b/>
          <w:sz w:val="24"/>
          <w:szCs w:val="24"/>
        </w:rPr>
        <w:t xml:space="preserve"> </w:t>
      </w:r>
      <w:r w:rsidR="00C67EC1">
        <w:rPr>
          <w:b/>
          <w:sz w:val="24"/>
          <w:szCs w:val="24"/>
        </w:rPr>
        <w:t>MEETING</w:t>
      </w:r>
      <w:r w:rsidRPr="002E0A57">
        <w:rPr>
          <w:b/>
          <w:sz w:val="24"/>
          <w:szCs w:val="24"/>
        </w:rPr>
        <w:t xml:space="preserve"> MINUTES</w:t>
      </w:r>
      <w:r w:rsidR="00C67EC1">
        <w:rPr>
          <w:b/>
          <w:sz w:val="24"/>
          <w:szCs w:val="24"/>
        </w:rPr>
        <w:t xml:space="preserve"> (Discussion / For Possible Action) </w:t>
      </w:r>
    </w:p>
    <w:p w14:paraId="4496E9DF" w14:textId="3BF51EC7" w:rsidR="009B3353" w:rsidRPr="00C67EC1" w:rsidRDefault="00C67EC1" w:rsidP="00C11FF4">
      <w:pPr>
        <w:pStyle w:val="ListParagraph"/>
        <w:ind w:left="1440" w:firstLine="0"/>
        <w:rPr>
          <w:b/>
          <w:sz w:val="24"/>
          <w:szCs w:val="24"/>
        </w:rPr>
      </w:pPr>
      <w:r w:rsidRPr="00C67EC1">
        <w:rPr>
          <w:sz w:val="24"/>
          <w:szCs w:val="24"/>
        </w:rPr>
        <w:t>Susan Crowley</w:t>
      </w:r>
      <w:r w:rsidR="00E7785E" w:rsidRPr="00C67EC1">
        <w:rPr>
          <w:sz w:val="24"/>
          <w:szCs w:val="24"/>
        </w:rPr>
        <w:t xml:space="preserve"> made a motion to approve the </w:t>
      </w:r>
      <w:r w:rsidRPr="00C67EC1">
        <w:rPr>
          <w:sz w:val="24"/>
          <w:szCs w:val="24"/>
        </w:rPr>
        <w:t>October</w:t>
      </w:r>
      <w:r w:rsidR="00E7785E" w:rsidRPr="00C67EC1">
        <w:rPr>
          <w:sz w:val="24"/>
          <w:szCs w:val="24"/>
        </w:rPr>
        <w:t xml:space="preserve"> </w:t>
      </w:r>
      <w:r w:rsidRPr="00C67EC1">
        <w:rPr>
          <w:sz w:val="24"/>
          <w:szCs w:val="24"/>
        </w:rPr>
        <w:t>26</w:t>
      </w:r>
      <w:r w:rsidR="00E7785E" w:rsidRPr="00C67EC1">
        <w:rPr>
          <w:sz w:val="24"/>
          <w:szCs w:val="24"/>
        </w:rPr>
        <w:t xml:space="preserve">, </w:t>
      </w:r>
      <w:r w:rsidR="00F95219" w:rsidRPr="00C67EC1">
        <w:rPr>
          <w:sz w:val="24"/>
          <w:szCs w:val="24"/>
        </w:rPr>
        <w:t>2023,</w:t>
      </w:r>
      <w:r w:rsidR="00E7785E" w:rsidRPr="00C67EC1">
        <w:rPr>
          <w:sz w:val="24"/>
          <w:szCs w:val="24"/>
        </w:rPr>
        <w:t xml:space="preserve"> </w:t>
      </w:r>
      <w:r w:rsidR="00C11FF4">
        <w:rPr>
          <w:sz w:val="24"/>
          <w:szCs w:val="24"/>
        </w:rPr>
        <w:t>m</w:t>
      </w:r>
      <w:r>
        <w:rPr>
          <w:sz w:val="24"/>
          <w:szCs w:val="24"/>
        </w:rPr>
        <w:t>eeting</w:t>
      </w:r>
      <w:r w:rsidR="00E7785E" w:rsidRPr="00C67EC1">
        <w:rPr>
          <w:sz w:val="24"/>
          <w:szCs w:val="24"/>
        </w:rPr>
        <w:t xml:space="preserve"> minutes.</w:t>
      </w:r>
      <w:r w:rsidR="00C11FF4">
        <w:rPr>
          <w:sz w:val="24"/>
          <w:szCs w:val="24"/>
        </w:rPr>
        <w:t xml:space="preserve"> Dennis Noland</w:t>
      </w:r>
      <w:r w:rsidR="00E7785E" w:rsidRPr="00C67EC1">
        <w:rPr>
          <w:sz w:val="24"/>
          <w:szCs w:val="24"/>
        </w:rPr>
        <w:t xml:space="preserve"> seconded the motion which was approved unanimously.</w:t>
      </w:r>
    </w:p>
    <w:p w14:paraId="0F860FAE" w14:textId="77777777" w:rsidR="00446714" w:rsidRPr="00C52454" w:rsidRDefault="00446714" w:rsidP="00446714">
      <w:pPr>
        <w:rPr>
          <w:sz w:val="16"/>
          <w:szCs w:val="16"/>
        </w:rPr>
      </w:pPr>
    </w:p>
    <w:p w14:paraId="4B2BB29C" w14:textId="7C5B3382" w:rsidR="002B0CFD" w:rsidRPr="00C11FF4" w:rsidRDefault="00446714" w:rsidP="00C11FF4">
      <w:pPr>
        <w:pStyle w:val="ListParagraph"/>
        <w:numPr>
          <w:ilvl w:val="0"/>
          <w:numId w:val="4"/>
        </w:numPr>
        <w:ind w:left="1440" w:hanging="720"/>
        <w:rPr>
          <w:sz w:val="24"/>
          <w:szCs w:val="24"/>
        </w:rPr>
      </w:pPr>
      <w:r w:rsidRPr="00C11FF4">
        <w:rPr>
          <w:b/>
          <w:sz w:val="24"/>
          <w:szCs w:val="24"/>
        </w:rPr>
        <w:t xml:space="preserve">NEW </w:t>
      </w:r>
      <w:r w:rsidR="002B0CFD" w:rsidRPr="00C11FF4">
        <w:rPr>
          <w:b/>
          <w:sz w:val="24"/>
          <w:szCs w:val="24"/>
        </w:rPr>
        <w:t>COMMISSION MEMBERS</w:t>
      </w:r>
      <w:r w:rsidR="00693F29" w:rsidRPr="00C11FF4">
        <w:rPr>
          <w:b/>
          <w:sz w:val="24"/>
          <w:szCs w:val="24"/>
        </w:rPr>
        <w:t xml:space="preserve"> AND </w:t>
      </w:r>
      <w:r w:rsidR="002B0CFD" w:rsidRPr="00C11FF4">
        <w:rPr>
          <w:b/>
          <w:sz w:val="24"/>
          <w:szCs w:val="24"/>
        </w:rPr>
        <w:t>STANDING COMMITTEE UPDATES</w:t>
      </w:r>
    </w:p>
    <w:p w14:paraId="29284669" w14:textId="77777777" w:rsidR="00DD59DF" w:rsidRPr="00C52454" w:rsidRDefault="00DD59DF" w:rsidP="0027685E">
      <w:pPr>
        <w:rPr>
          <w:sz w:val="16"/>
          <w:szCs w:val="16"/>
        </w:rPr>
      </w:pPr>
    </w:p>
    <w:p w14:paraId="1955CD00" w14:textId="03F8E732" w:rsidR="002B0CFD" w:rsidRPr="002E0A57" w:rsidRDefault="002B0CFD" w:rsidP="0027685E">
      <w:pPr>
        <w:pStyle w:val="ListParagraph"/>
        <w:numPr>
          <w:ilvl w:val="1"/>
          <w:numId w:val="4"/>
        </w:numPr>
        <w:ind w:left="2880" w:hanging="810"/>
        <w:rPr>
          <w:sz w:val="24"/>
          <w:szCs w:val="24"/>
        </w:rPr>
      </w:pPr>
      <w:r w:rsidRPr="002E0A57">
        <w:rPr>
          <w:sz w:val="24"/>
          <w:szCs w:val="24"/>
        </w:rPr>
        <w:t>SERC Commissioners</w:t>
      </w:r>
    </w:p>
    <w:p w14:paraId="00E2978C" w14:textId="19256042" w:rsidR="002B0CFD" w:rsidRPr="00C52454" w:rsidRDefault="002B0CFD" w:rsidP="0027685E">
      <w:pPr>
        <w:rPr>
          <w:sz w:val="16"/>
          <w:szCs w:val="16"/>
        </w:rPr>
      </w:pPr>
    </w:p>
    <w:p w14:paraId="373D4DEF" w14:textId="0D28BE91" w:rsidR="0026619A" w:rsidRDefault="00C11FF4" w:rsidP="003E2417">
      <w:pPr>
        <w:tabs>
          <w:tab w:val="left" w:pos="2160"/>
        </w:tabs>
        <w:ind w:left="2880"/>
        <w:rPr>
          <w:sz w:val="24"/>
          <w:szCs w:val="24"/>
        </w:rPr>
      </w:pPr>
      <w:r>
        <w:rPr>
          <w:sz w:val="24"/>
          <w:szCs w:val="24"/>
        </w:rPr>
        <w:t>Brandilyn Baxter</w:t>
      </w:r>
      <w:r w:rsidR="00061149">
        <w:rPr>
          <w:sz w:val="24"/>
          <w:szCs w:val="24"/>
        </w:rPr>
        <w:t xml:space="preserve"> advised there </w:t>
      </w:r>
      <w:r>
        <w:rPr>
          <w:sz w:val="24"/>
          <w:szCs w:val="24"/>
        </w:rPr>
        <w:t xml:space="preserve">is a </w:t>
      </w:r>
      <w:r w:rsidR="00061149">
        <w:rPr>
          <w:sz w:val="24"/>
          <w:szCs w:val="24"/>
        </w:rPr>
        <w:t xml:space="preserve">new </w:t>
      </w:r>
      <w:r w:rsidR="00F95219">
        <w:rPr>
          <w:sz w:val="24"/>
          <w:szCs w:val="24"/>
        </w:rPr>
        <w:t>Commissioner,</w:t>
      </w:r>
      <w:r>
        <w:rPr>
          <w:sz w:val="24"/>
          <w:szCs w:val="24"/>
        </w:rPr>
        <w:t xml:space="preserve"> James Johnston. Ms. Baxter mentioned Mr. Johnson was appointed in November of 2023. </w:t>
      </w:r>
    </w:p>
    <w:p w14:paraId="533F39B5" w14:textId="3B95C2D3" w:rsidR="00061149" w:rsidRPr="00C52454" w:rsidRDefault="00061149" w:rsidP="003E2417">
      <w:pPr>
        <w:tabs>
          <w:tab w:val="left" w:pos="2160"/>
        </w:tabs>
        <w:ind w:left="2880"/>
        <w:rPr>
          <w:sz w:val="16"/>
          <w:szCs w:val="16"/>
        </w:rPr>
      </w:pPr>
    </w:p>
    <w:p w14:paraId="5768629D" w14:textId="2D7C1A1D" w:rsidR="000A2B84" w:rsidRPr="002E0A57" w:rsidRDefault="0089430D" w:rsidP="00C11FF4">
      <w:pPr>
        <w:tabs>
          <w:tab w:val="left" w:pos="2160"/>
        </w:tabs>
        <w:ind w:left="2880"/>
        <w:rPr>
          <w:sz w:val="24"/>
          <w:szCs w:val="24"/>
        </w:rPr>
      </w:pPr>
      <w:r>
        <w:rPr>
          <w:sz w:val="24"/>
          <w:szCs w:val="24"/>
        </w:rPr>
        <w:t xml:space="preserve">Mr. </w:t>
      </w:r>
      <w:r w:rsidR="00C11FF4">
        <w:rPr>
          <w:sz w:val="24"/>
          <w:szCs w:val="24"/>
        </w:rPr>
        <w:t>Johnston</w:t>
      </w:r>
      <w:r w:rsidR="006C0097">
        <w:rPr>
          <w:sz w:val="24"/>
          <w:szCs w:val="24"/>
        </w:rPr>
        <w:t xml:space="preserve"> advised he</w:t>
      </w:r>
      <w:r w:rsidR="00C11FF4">
        <w:rPr>
          <w:sz w:val="24"/>
          <w:szCs w:val="24"/>
        </w:rPr>
        <w:t xml:space="preserve"> graduated in Las Vegas</w:t>
      </w:r>
      <w:r w:rsidR="00813DFE">
        <w:rPr>
          <w:sz w:val="24"/>
          <w:szCs w:val="24"/>
        </w:rPr>
        <w:t xml:space="preserve"> from UNLV with Disaster Emergency Management. Mr. Johnston </w:t>
      </w:r>
      <w:r w:rsidR="00C11FF4">
        <w:rPr>
          <w:sz w:val="24"/>
          <w:szCs w:val="24"/>
        </w:rPr>
        <w:t>has been</w:t>
      </w:r>
      <w:r w:rsidR="006C0097">
        <w:rPr>
          <w:sz w:val="24"/>
          <w:szCs w:val="24"/>
        </w:rPr>
        <w:t xml:space="preserve"> with</w:t>
      </w:r>
      <w:r w:rsidR="00C11FF4">
        <w:rPr>
          <w:sz w:val="24"/>
          <w:szCs w:val="24"/>
        </w:rPr>
        <w:t xml:space="preserve"> the city of Elko for 24 years</w:t>
      </w:r>
      <w:r w:rsidR="00813DFE">
        <w:rPr>
          <w:sz w:val="24"/>
          <w:szCs w:val="24"/>
        </w:rPr>
        <w:t xml:space="preserve"> and is the Fire Chief there</w:t>
      </w:r>
      <w:r w:rsidR="00C11FF4">
        <w:rPr>
          <w:sz w:val="24"/>
          <w:szCs w:val="24"/>
        </w:rPr>
        <w:t>.</w:t>
      </w:r>
    </w:p>
    <w:p w14:paraId="4C980EB1" w14:textId="77777777" w:rsidR="001A48E6" w:rsidRPr="00C52454" w:rsidRDefault="001A48E6" w:rsidP="0027685E">
      <w:pPr>
        <w:rPr>
          <w:sz w:val="20"/>
          <w:szCs w:val="20"/>
        </w:rPr>
      </w:pPr>
    </w:p>
    <w:p w14:paraId="23D98B49" w14:textId="3031EE7D" w:rsidR="005E547B" w:rsidRPr="002E0A57" w:rsidRDefault="00693F29" w:rsidP="0027685E">
      <w:pPr>
        <w:pStyle w:val="ListParagraph"/>
        <w:numPr>
          <w:ilvl w:val="1"/>
          <w:numId w:val="4"/>
        </w:numPr>
        <w:ind w:left="2880" w:hanging="810"/>
        <w:rPr>
          <w:sz w:val="24"/>
          <w:szCs w:val="24"/>
        </w:rPr>
      </w:pPr>
      <w:r w:rsidRPr="002E0A57">
        <w:rPr>
          <w:sz w:val="24"/>
          <w:szCs w:val="24"/>
        </w:rPr>
        <w:t>Committee Membership</w:t>
      </w:r>
    </w:p>
    <w:p w14:paraId="04A0429A" w14:textId="007882BB" w:rsidR="002C605F" w:rsidRPr="00C52454" w:rsidRDefault="002C605F" w:rsidP="0027685E">
      <w:pPr>
        <w:rPr>
          <w:sz w:val="20"/>
          <w:szCs w:val="20"/>
        </w:rPr>
      </w:pPr>
    </w:p>
    <w:p w14:paraId="24A47948" w14:textId="0609BAA1" w:rsidR="0026619A" w:rsidRPr="002E0A57" w:rsidRDefault="001263C5" w:rsidP="0077117D">
      <w:pPr>
        <w:ind w:left="2880"/>
        <w:rPr>
          <w:sz w:val="24"/>
          <w:szCs w:val="24"/>
        </w:rPr>
      </w:pPr>
      <w:r>
        <w:rPr>
          <w:sz w:val="24"/>
          <w:szCs w:val="24"/>
        </w:rPr>
        <w:t>Mr. Brenner provided a synopsis of the different Committees and advised any interested Commissioner to let Ms.</w:t>
      </w:r>
      <w:r w:rsidR="00EE05F9">
        <w:rPr>
          <w:sz w:val="24"/>
          <w:szCs w:val="24"/>
        </w:rPr>
        <w:t xml:space="preserve"> </w:t>
      </w:r>
      <w:r>
        <w:rPr>
          <w:sz w:val="24"/>
          <w:szCs w:val="24"/>
        </w:rPr>
        <w:t>B</w:t>
      </w:r>
      <w:r w:rsidR="00813DFE">
        <w:rPr>
          <w:sz w:val="24"/>
          <w:szCs w:val="24"/>
        </w:rPr>
        <w:t>axter</w:t>
      </w:r>
      <w:r>
        <w:rPr>
          <w:sz w:val="24"/>
          <w:szCs w:val="24"/>
        </w:rPr>
        <w:t xml:space="preserve"> know.</w:t>
      </w:r>
    </w:p>
    <w:p w14:paraId="65223FE8" w14:textId="77777777" w:rsidR="00EC3EDB" w:rsidRPr="00C52454" w:rsidRDefault="00EC3EDB" w:rsidP="0027685E">
      <w:pPr>
        <w:rPr>
          <w:sz w:val="20"/>
          <w:szCs w:val="20"/>
        </w:rPr>
      </w:pPr>
    </w:p>
    <w:p w14:paraId="06D3C75B" w14:textId="59889F06" w:rsidR="0099478D" w:rsidRPr="001D502B" w:rsidRDefault="002B0CFD" w:rsidP="0027685E">
      <w:pPr>
        <w:pStyle w:val="ListParagraph"/>
        <w:numPr>
          <w:ilvl w:val="0"/>
          <w:numId w:val="4"/>
        </w:numPr>
        <w:ind w:left="1440" w:hanging="720"/>
        <w:rPr>
          <w:sz w:val="24"/>
          <w:szCs w:val="24"/>
        </w:rPr>
      </w:pPr>
      <w:r w:rsidRPr="001D502B">
        <w:rPr>
          <w:b/>
          <w:sz w:val="24"/>
          <w:szCs w:val="24"/>
        </w:rPr>
        <w:t>LOCAL EMERGENCY PLANNING COMMITTEE (LEPC) UPDATES</w:t>
      </w:r>
    </w:p>
    <w:p w14:paraId="5EB5858B" w14:textId="69499DB1" w:rsidR="00DD59DF" w:rsidRPr="00C52454" w:rsidRDefault="00DD59DF" w:rsidP="0027685E">
      <w:pPr>
        <w:tabs>
          <w:tab w:val="left" w:pos="1350"/>
          <w:tab w:val="left" w:pos="1440"/>
        </w:tabs>
        <w:rPr>
          <w:sz w:val="20"/>
          <w:szCs w:val="20"/>
        </w:rPr>
      </w:pPr>
    </w:p>
    <w:p w14:paraId="00787D34" w14:textId="189E726A" w:rsidR="001D502B" w:rsidRDefault="003A5AD8" w:rsidP="004B2D6E">
      <w:pPr>
        <w:ind w:left="1440" w:right="-360"/>
        <w:rPr>
          <w:rFonts w:cs="Courier New"/>
          <w:sz w:val="24"/>
          <w:szCs w:val="24"/>
        </w:rPr>
      </w:pPr>
      <w:bookmarkStart w:id="0" w:name="_Hlk119399348"/>
      <w:r>
        <w:rPr>
          <w:rFonts w:cs="Courier New"/>
          <w:sz w:val="24"/>
          <w:szCs w:val="24"/>
        </w:rPr>
        <w:t xml:space="preserve">Clark County LEPC – </w:t>
      </w:r>
      <w:r w:rsidR="00EE05F9">
        <w:rPr>
          <w:rFonts w:cs="Courier New"/>
          <w:sz w:val="24"/>
          <w:szCs w:val="24"/>
        </w:rPr>
        <w:t xml:space="preserve">Billy </w:t>
      </w:r>
      <w:r>
        <w:rPr>
          <w:rFonts w:cs="Courier New"/>
          <w:sz w:val="24"/>
          <w:szCs w:val="24"/>
        </w:rPr>
        <w:t>Samuels noted th</w:t>
      </w:r>
      <w:r w:rsidR="00813DFE">
        <w:rPr>
          <w:rFonts w:cs="Courier New"/>
          <w:sz w:val="24"/>
          <w:szCs w:val="24"/>
        </w:rPr>
        <w:t>at there is a new Vice Chair for their</w:t>
      </w:r>
      <w:r>
        <w:rPr>
          <w:rFonts w:cs="Courier New"/>
          <w:sz w:val="24"/>
          <w:szCs w:val="24"/>
        </w:rPr>
        <w:t xml:space="preserve"> LEPC</w:t>
      </w:r>
      <w:r w:rsidR="00813DFE">
        <w:rPr>
          <w:rFonts w:cs="Courier New"/>
          <w:sz w:val="24"/>
          <w:szCs w:val="24"/>
        </w:rPr>
        <w:t xml:space="preserve">. Rachel </w:t>
      </w:r>
      <w:r w:rsidR="00EE05F9">
        <w:rPr>
          <w:rFonts w:cs="Courier New"/>
          <w:sz w:val="24"/>
          <w:szCs w:val="24"/>
        </w:rPr>
        <w:t>Skidmore</w:t>
      </w:r>
      <w:r w:rsidR="00813DFE">
        <w:rPr>
          <w:rFonts w:cs="Courier New"/>
          <w:sz w:val="24"/>
          <w:szCs w:val="24"/>
        </w:rPr>
        <w:t xml:space="preserve"> got promoted over at the Las Vegas Metropolitan Police Department. Diana Clarkson is the new</w:t>
      </w:r>
      <w:r w:rsidR="00EE05F9">
        <w:rPr>
          <w:rFonts w:cs="Courier New"/>
          <w:sz w:val="24"/>
          <w:szCs w:val="24"/>
        </w:rPr>
        <w:t xml:space="preserve"> Emergency Manger over there as well as holding the title of Vice Chair for the LEPC</w:t>
      </w:r>
      <w:r>
        <w:rPr>
          <w:rFonts w:cs="Courier New"/>
          <w:sz w:val="24"/>
          <w:szCs w:val="24"/>
        </w:rPr>
        <w:t>.</w:t>
      </w:r>
    </w:p>
    <w:p w14:paraId="6E02344B" w14:textId="77777777" w:rsidR="00EE05F9" w:rsidRDefault="00EE05F9" w:rsidP="004B2D6E">
      <w:pPr>
        <w:ind w:left="1440" w:right="-360"/>
        <w:rPr>
          <w:rFonts w:cs="Courier New"/>
          <w:sz w:val="24"/>
          <w:szCs w:val="24"/>
        </w:rPr>
      </w:pPr>
    </w:p>
    <w:p w14:paraId="58BA0348" w14:textId="0E3AEB28" w:rsidR="00EE05F9" w:rsidRDefault="00EE05F9" w:rsidP="004B2D6E">
      <w:pPr>
        <w:ind w:left="1440" w:right="-360"/>
        <w:rPr>
          <w:rFonts w:cs="Courier New"/>
          <w:sz w:val="24"/>
          <w:szCs w:val="24"/>
        </w:rPr>
      </w:pPr>
      <w:r>
        <w:rPr>
          <w:rFonts w:cs="Courier New"/>
          <w:sz w:val="24"/>
          <w:szCs w:val="24"/>
        </w:rPr>
        <w:t xml:space="preserve">Carson County LEPC – John Bakkedahl stated that their last LEPC was on November 5, </w:t>
      </w:r>
      <w:r w:rsidR="00F95219">
        <w:rPr>
          <w:rFonts w:cs="Courier New"/>
          <w:sz w:val="24"/>
          <w:szCs w:val="24"/>
        </w:rPr>
        <w:t>2023,</w:t>
      </w:r>
      <w:r>
        <w:rPr>
          <w:rFonts w:cs="Courier New"/>
          <w:sz w:val="24"/>
          <w:szCs w:val="24"/>
        </w:rPr>
        <w:t xml:space="preserve"> and the next one is </w:t>
      </w:r>
      <w:r w:rsidR="00F95219">
        <w:rPr>
          <w:rFonts w:cs="Courier New"/>
          <w:sz w:val="24"/>
          <w:szCs w:val="24"/>
        </w:rPr>
        <w:t>scheduled</w:t>
      </w:r>
      <w:r>
        <w:rPr>
          <w:rFonts w:cs="Courier New"/>
          <w:sz w:val="24"/>
          <w:szCs w:val="24"/>
        </w:rPr>
        <w:t xml:space="preserve"> for March 5, 2024. Mr. Bakkedahl stated </w:t>
      </w:r>
      <w:r w:rsidR="00F95219">
        <w:rPr>
          <w:rFonts w:cs="Courier New"/>
          <w:sz w:val="24"/>
          <w:szCs w:val="24"/>
        </w:rPr>
        <w:t>all</w:t>
      </w:r>
      <w:r>
        <w:rPr>
          <w:rFonts w:cs="Courier New"/>
          <w:sz w:val="24"/>
          <w:szCs w:val="24"/>
        </w:rPr>
        <w:t xml:space="preserve"> their Compliance documents were submitted to SERC after the last meeting. </w:t>
      </w:r>
    </w:p>
    <w:p w14:paraId="78305B63" w14:textId="77777777" w:rsidR="00EE05F9" w:rsidRDefault="00EE05F9" w:rsidP="004B2D6E">
      <w:pPr>
        <w:ind w:left="1440" w:right="-360"/>
        <w:rPr>
          <w:rFonts w:cs="Courier New"/>
          <w:sz w:val="24"/>
          <w:szCs w:val="24"/>
        </w:rPr>
      </w:pPr>
    </w:p>
    <w:p w14:paraId="0D7364DA" w14:textId="305EA559" w:rsidR="00EE05F9" w:rsidRDefault="00EE05F9" w:rsidP="004B2D6E">
      <w:pPr>
        <w:ind w:left="1440" w:right="-360"/>
        <w:rPr>
          <w:rFonts w:cs="Courier New"/>
          <w:sz w:val="24"/>
          <w:szCs w:val="24"/>
        </w:rPr>
      </w:pPr>
      <w:r>
        <w:rPr>
          <w:rFonts w:cs="Courier New"/>
          <w:sz w:val="24"/>
          <w:szCs w:val="24"/>
        </w:rPr>
        <w:t>Esmeralda County LEPC –</w:t>
      </w:r>
      <w:r w:rsidR="00031B5A">
        <w:rPr>
          <w:rFonts w:cs="Courier New"/>
          <w:color w:val="FF0000"/>
          <w:sz w:val="24"/>
          <w:szCs w:val="24"/>
        </w:rPr>
        <w:t xml:space="preserve"> </w:t>
      </w:r>
      <w:r w:rsidR="00031B5A" w:rsidRPr="00031B5A">
        <w:rPr>
          <w:rFonts w:cs="Courier New"/>
          <w:sz w:val="24"/>
          <w:szCs w:val="24"/>
        </w:rPr>
        <w:t xml:space="preserve">Patricia Brownfield </w:t>
      </w:r>
      <w:r>
        <w:rPr>
          <w:rFonts w:cs="Courier New"/>
          <w:sz w:val="24"/>
          <w:szCs w:val="24"/>
        </w:rPr>
        <w:t xml:space="preserve">stated their last quarterly meeting was in October of 2023. They are on track to follow. </w:t>
      </w:r>
    </w:p>
    <w:p w14:paraId="5339F995" w14:textId="77777777" w:rsidR="00EE05F9" w:rsidRDefault="00EE05F9" w:rsidP="004B2D6E">
      <w:pPr>
        <w:ind w:left="1440" w:right="-360"/>
        <w:rPr>
          <w:rFonts w:cs="Courier New"/>
          <w:sz w:val="24"/>
          <w:szCs w:val="24"/>
        </w:rPr>
      </w:pPr>
    </w:p>
    <w:p w14:paraId="6B6B4B88" w14:textId="20725D7C" w:rsidR="00EE05F9" w:rsidRDefault="00EE05F9" w:rsidP="00EE05F9">
      <w:pPr>
        <w:ind w:left="1440" w:right="-360"/>
        <w:rPr>
          <w:rFonts w:cs="Courier New"/>
          <w:sz w:val="24"/>
          <w:szCs w:val="24"/>
        </w:rPr>
      </w:pPr>
      <w:r>
        <w:rPr>
          <w:rFonts w:cs="Courier New"/>
          <w:sz w:val="24"/>
          <w:szCs w:val="24"/>
        </w:rPr>
        <w:t xml:space="preserve">Washoe County LEPC – Francisco Ceballos advised the LEPC is on track and the </w:t>
      </w:r>
      <w:r w:rsidR="00F95219">
        <w:rPr>
          <w:rFonts w:cs="Courier New"/>
          <w:sz w:val="24"/>
          <w:szCs w:val="24"/>
        </w:rPr>
        <w:t>quarterlies</w:t>
      </w:r>
      <w:r>
        <w:rPr>
          <w:rFonts w:cs="Courier New"/>
          <w:sz w:val="24"/>
          <w:szCs w:val="24"/>
        </w:rPr>
        <w:t xml:space="preserve"> are coming in</w:t>
      </w:r>
      <w:r w:rsidR="001F76BB">
        <w:rPr>
          <w:rFonts w:cs="Courier New"/>
          <w:sz w:val="24"/>
          <w:szCs w:val="24"/>
        </w:rPr>
        <w:t xml:space="preserve">. The LEPC just had their general meeting in December to get the approvals on their Hazmat Plan.  </w:t>
      </w:r>
    </w:p>
    <w:p w14:paraId="1F03417F" w14:textId="77777777" w:rsidR="00EE05F9" w:rsidRDefault="00EE05F9" w:rsidP="004B2D6E">
      <w:pPr>
        <w:ind w:left="1440" w:right="-360"/>
        <w:rPr>
          <w:rFonts w:cs="Courier New"/>
          <w:sz w:val="24"/>
          <w:szCs w:val="24"/>
        </w:rPr>
      </w:pPr>
    </w:p>
    <w:p w14:paraId="6B9552C2" w14:textId="77A3DE66" w:rsidR="003A5AD8" w:rsidRPr="00C52454" w:rsidRDefault="003A5AD8" w:rsidP="004B2D6E">
      <w:pPr>
        <w:ind w:left="1440" w:right="-360"/>
        <w:rPr>
          <w:rFonts w:cs="Courier New"/>
          <w:sz w:val="20"/>
          <w:szCs w:val="20"/>
        </w:rPr>
      </w:pPr>
    </w:p>
    <w:p w14:paraId="49E5AF40" w14:textId="1A320130" w:rsidR="001F76BB" w:rsidRDefault="00B277EA" w:rsidP="004B2D6E">
      <w:pPr>
        <w:ind w:left="1440" w:right="-360"/>
        <w:rPr>
          <w:rFonts w:cs="Courier New"/>
          <w:sz w:val="24"/>
          <w:szCs w:val="24"/>
        </w:rPr>
      </w:pPr>
      <w:r>
        <w:rPr>
          <w:rFonts w:cs="Courier New"/>
          <w:sz w:val="24"/>
          <w:szCs w:val="24"/>
        </w:rPr>
        <w:t xml:space="preserve">Lander County LEPC – MeShell Young noted the LEPC </w:t>
      </w:r>
      <w:r w:rsidR="001F76BB">
        <w:rPr>
          <w:rFonts w:cs="Courier New"/>
          <w:sz w:val="24"/>
          <w:szCs w:val="24"/>
        </w:rPr>
        <w:t xml:space="preserve">is compliant. The LEPC is planning a live drill for 2024. Ms. Young stated they are still waiting for funding to get the EOP manual </w:t>
      </w:r>
      <w:r w:rsidR="00F95219">
        <w:rPr>
          <w:rFonts w:cs="Courier New"/>
          <w:sz w:val="24"/>
          <w:szCs w:val="24"/>
        </w:rPr>
        <w:t>updated,</w:t>
      </w:r>
      <w:r w:rsidR="001F76BB">
        <w:rPr>
          <w:rFonts w:cs="Courier New"/>
          <w:sz w:val="24"/>
          <w:szCs w:val="24"/>
        </w:rPr>
        <w:t xml:space="preserve"> and the Hazmat Plan separated out of it. Mr. Brenner asked </w:t>
      </w:r>
      <w:proofErr w:type="gramStart"/>
      <w:r w:rsidR="001F76BB">
        <w:rPr>
          <w:rFonts w:cs="Courier New"/>
          <w:sz w:val="24"/>
          <w:szCs w:val="24"/>
        </w:rPr>
        <w:t>is</w:t>
      </w:r>
      <w:proofErr w:type="gramEnd"/>
      <w:r w:rsidR="001F76BB">
        <w:rPr>
          <w:rFonts w:cs="Courier New"/>
          <w:sz w:val="24"/>
          <w:szCs w:val="24"/>
        </w:rPr>
        <w:t xml:space="preserve"> Ms. Young is still working with a consulting company to execute that plan. Ms. Young answered, yes. </w:t>
      </w:r>
    </w:p>
    <w:p w14:paraId="6E30A76A" w14:textId="77777777" w:rsidR="001F76BB" w:rsidRDefault="001F76BB" w:rsidP="004B2D6E">
      <w:pPr>
        <w:ind w:left="1440" w:right="-360"/>
        <w:rPr>
          <w:rFonts w:cs="Courier New"/>
          <w:sz w:val="24"/>
          <w:szCs w:val="24"/>
        </w:rPr>
      </w:pPr>
    </w:p>
    <w:p w14:paraId="6497DF25" w14:textId="520F481B" w:rsidR="003A5AD8" w:rsidRDefault="001F76BB" w:rsidP="004B2D6E">
      <w:pPr>
        <w:ind w:left="1440" w:right="-360"/>
        <w:rPr>
          <w:rFonts w:cs="Courier New"/>
          <w:sz w:val="24"/>
          <w:szCs w:val="24"/>
        </w:rPr>
      </w:pPr>
      <w:r>
        <w:rPr>
          <w:rFonts w:cs="Courier New"/>
          <w:sz w:val="24"/>
          <w:szCs w:val="24"/>
        </w:rPr>
        <w:lastRenderedPageBreak/>
        <w:t xml:space="preserve">Lincoln County LEPC – Eric Holt stated he is filling in for Derek Bowman. Mr. Holt mentioned the LEPC is in </w:t>
      </w:r>
      <w:r w:rsidR="00313199">
        <w:rPr>
          <w:rFonts w:cs="Courier New"/>
          <w:sz w:val="24"/>
          <w:szCs w:val="24"/>
        </w:rPr>
        <w:t>compliance</w:t>
      </w:r>
      <w:r>
        <w:rPr>
          <w:rFonts w:cs="Courier New"/>
          <w:sz w:val="24"/>
          <w:szCs w:val="24"/>
        </w:rPr>
        <w:t xml:space="preserve">. Mr. Holt noted that their city and county are working on Hazard Mitigation plan updates. </w:t>
      </w:r>
    </w:p>
    <w:p w14:paraId="2F97AD50" w14:textId="77777777" w:rsidR="001F76BB" w:rsidRDefault="001F76BB" w:rsidP="004B2D6E">
      <w:pPr>
        <w:ind w:left="1440" w:right="-360"/>
        <w:rPr>
          <w:rFonts w:cs="Courier New"/>
          <w:sz w:val="24"/>
          <w:szCs w:val="24"/>
        </w:rPr>
      </w:pPr>
    </w:p>
    <w:p w14:paraId="5A132F97" w14:textId="7115C84F" w:rsidR="00313199" w:rsidRDefault="001F76BB" w:rsidP="004B2D6E">
      <w:pPr>
        <w:ind w:left="1440" w:right="-360"/>
        <w:rPr>
          <w:rFonts w:cs="Courier New"/>
          <w:sz w:val="24"/>
          <w:szCs w:val="24"/>
        </w:rPr>
      </w:pPr>
      <w:r>
        <w:rPr>
          <w:rFonts w:cs="Courier New"/>
          <w:sz w:val="24"/>
          <w:szCs w:val="24"/>
        </w:rPr>
        <w:t>Mr. Brenner asked if there was any on the call from Tribal Nations</w:t>
      </w:r>
      <w:r w:rsidR="00313199">
        <w:rPr>
          <w:rFonts w:cs="Courier New"/>
          <w:sz w:val="24"/>
          <w:szCs w:val="24"/>
        </w:rPr>
        <w:t xml:space="preserve"> in Nevada</w:t>
      </w:r>
      <w:r>
        <w:rPr>
          <w:rFonts w:cs="Courier New"/>
          <w:sz w:val="24"/>
          <w:szCs w:val="24"/>
        </w:rPr>
        <w:t>.</w:t>
      </w:r>
      <w:r w:rsidR="00313199">
        <w:rPr>
          <w:rFonts w:cs="Courier New"/>
          <w:sz w:val="24"/>
          <w:szCs w:val="24"/>
        </w:rPr>
        <w:t xml:space="preserve"> There was no answer. </w:t>
      </w:r>
    </w:p>
    <w:p w14:paraId="2E799C62" w14:textId="77777777" w:rsidR="00313199" w:rsidRDefault="00313199" w:rsidP="004B2D6E">
      <w:pPr>
        <w:ind w:left="1440" w:right="-360"/>
        <w:rPr>
          <w:rFonts w:cs="Courier New"/>
          <w:sz w:val="24"/>
          <w:szCs w:val="24"/>
        </w:rPr>
      </w:pPr>
    </w:p>
    <w:p w14:paraId="0BA426CE" w14:textId="31BE535F" w:rsidR="001F76BB" w:rsidRDefault="00313199" w:rsidP="004B2D6E">
      <w:pPr>
        <w:ind w:left="1440" w:right="-360"/>
        <w:rPr>
          <w:rFonts w:cs="Courier New"/>
          <w:sz w:val="24"/>
          <w:szCs w:val="24"/>
        </w:rPr>
      </w:pPr>
      <w:r>
        <w:rPr>
          <w:rFonts w:cs="Courier New"/>
          <w:sz w:val="24"/>
          <w:szCs w:val="24"/>
        </w:rPr>
        <w:t>Nye County LEPC – Patrick Lazenby</w:t>
      </w:r>
      <w:r w:rsidR="001F76BB">
        <w:rPr>
          <w:rFonts w:cs="Courier New"/>
          <w:sz w:val="24"/>
          <w:szCs w:val="24"/>
        </w:rPr>
        <w:t xml:space="preserve"> </w:t>
      </w:r>
      <w:r>
        <w:rPr>
          <w:rFonts w:cs="Courier New"/>
          <w:sz w:val="24"/>
          <w:szCs w:val="24"/>
        </w:rPr>
        <w:t xml:space="preserve">stated the next LEPC meeting is on February 1, 2024. Mr. Lazenby is working on the annual compliance certification and grants.  </w:t>
      </w:r>
    </w:p>
    <w:p w14:paraId="0D261622" w14:textId="4B60794B" w:rsidR="00B277EA" w:rsidRPr="00C52454" w:rsidRDefault="00B277EA" w:rsidP="004B2D6E">
      <w:pPr>
        <w:ind w:left="1440" w:right="-360"/>
        <w:rPr>
          <w:rFonts w:cs="Courier New"/>
          <w:sz w:val="20"/>
          <w:szCs w:val="20"/>
        </w:rPr>
      </w:pPr>
    </w:p>
    <w:bookmarkEnd w:id="0"/>
    <w:p w14:paraId="5BC2F3DA" w14:textId="59B1310C" w:rsidR="00FF45DD" w:rsidRPr="001D502B" w:rsidRDefault="00313199" w:rsidP="0027685E">
      <w:pPr>
        <w:pStyle w:val="ListParagraph"/>
        <w:numPr>
          <w:ilvl w:val="0"/>
          <w:numId w:val="4"/>
        </w:numPr>
        <w:ind w:left="1440" w:hanging="720"/>
        <w:rPr>
          <w:sz w:val="24"/>
          <w:szCs w:val="24"/>
        </w:rPr>
      </w:pPr>
      <w:r>
        <w:rPr>
          <w:b/>
          <w:sz w:val="24"/>
          <w:szCs w:val="24"/>
        </w:rPr>
        <w:t xml:space="preserve">NON-STATE </w:t>
      </w:r>
      <w:r w:rsidR="002B0CFD" w:rsidRPr="001D502B">
        <w:rPr>
          <w:b/>
          <w:sz w:val="24"/>
          <w:szCs w:val="24"/>
        </w:rPr>
        <w:t>AGENCY</w:t>
      </w:r>
      <w:r w:rsidR="000E500C" w:rsidRPr="001D502B">
        <w:rPr>
          <w:b/>
          <w:sz w:val="24"/>
          <w:szCs w:val="24"/>
        </w:rPr>
        <w:t xml:space="preserve"> UPDATES</w:t>
      </w:r>
    </w:p>
    <w:p w14:paraId="598AE2EC" w14:textId="36B3C5D6" w:rsidR="00DD59DF" w:rsidRDefault="00DD59DF" w:rsidP="0027685E">
      <w:pPr>
        <w:rPr>
          <w:sz w:val="24"/>
          <w:szCs w:val="24"/>
        </w:rPr>
      </w:pPr>
    </w:p>
    <w:p w14:paraId="2CFB231B" w14:textId="6D81710B" w:rsidR="00621E88" w:rsidRPr="00D30B54" w:rsidRDefault="00EA4452" w:rsidP="00EA4452">
      <w:pPr>
        <w:ind w:left="1440"/>
        <w:rPr>
          <w:sz w:val="24"/>
          <w:szCs w:val="24"/>
        </w:rPr>
      </w:pPr>
      <w:r>
        <w:rPr>
          <w:sz w:val="24"/>
          <w:szCs w:val="24"/>
        </w:rPr>
        <w:t>Mr. Brenner asked Ms. B</w:t>
      </w:r>
      <w:r w:rsidR="00313199">
        <w:rPr>
          <w:sz w:val="24"/>
          <w:szCs w:val="24"/>
        </w:rPr>
        <w:t>axter</w:t>
      </w:r>
      <w:r>
        <w:rPr>
          <w:sz w:val="24"/>
          <w:szCs w:val="24"/>
        </w:rPr>
        <w:t xml:space="preserve"> if she received a report from </w:t>
      </w:r>
      <w:r w:rsidR="002B0CFD" w:rsidRPr="001D502B">
        <w:rPr>
          <w:sz w:val="24"/>
          <w:szCs w:val="24"/>
        </w:rPr>
        <w:t>U.S. Environmental Protection Agency (EPA)</w:t>
      </w:r>
      <w:r w:rsidR="00313199">
        <w:rPr>
          <w:sz w:val="24"/>
          <w:szCs w:val="24"/>
        </w:rPr>
        <w:t>. Ms. Baxter has not received anything from them. Mr. Brenner mentioned they have a two-day Western States Conference coming up that Mr. Samuels has been assisting with. Mr. Brenner gave a synopsis of the Conference.</w:t>
      </w:r>
      <w:r>
        <w:rPr>
          <w:sz w:val="24"/>
          <w:szCs w:val="24"/>
        </w:rPr>
        <w:t xml:space="preserve"> </w:t>
      </w:r>
      <w:r w:rsidR="00313199">
        <w:rPr>
          <w:sz w:val="24"/>
          <w:szCs w:val="24"/>
        </w:rPr>
        <w:t xml:space="preserve">Mr. Brenner asked Ms. Baxter if she has received a report from the </w:t>
      </w:r>
      <w:r w:rsidR="002B0CFD" w:rsidRPr="002E0A57">
        <w:rPr>
          <w:sz w:val="24"/>
          <w:szCs w:val="24"/>
        </w:rPr>
        <w:t>Federal Emergency Management Agency (FEMA)</w:t>
      </w:r>
      <w:r>
        <w:rPr>
          <w:sz w:val="24"/>
          <w:szCs w:val="24"/>
        </w:rPr>
        <w:t xml:space="preserve">, </w:t>
      </w:r>
      <w:r w:rsidR="002B0CFD" w:rsidRPr="002E0A57">
        <w:rPr>
          <w:sz w:val="24"/>
          <w:szCs w:val="24"/>
        </w:rPr>
        <w:t xml:space="preserve">U.S. Department of Homeland Security </w:t>
      </w:r>
      <w:r w:rsidR="00C30973" w:rsidRPr="002E0A57">
        <w:rPr>
          <w:sz w:val="24"/>
          <w:szCs w:val="24"/>
        </w:rPr>
        <w:t>–</w:t>
      </w:r>
      <w:r w:rsidR="002B0CFD" w:rsidRPr="002E0A57">
        <w:rPr>
          <w:sz w:val="24"/>
          <w:szCs w:val="24"/>
        </w:rPr>
        <w:t xml:space="preserve"> (DHS)</w:t>
      </w:r>
      <w:r>
        <w:rPr>
          <w:sz w:val="24"/>
          <w:szCs w:val="24"/>
        </w:rPr>
        <w:t>.  Ms. B</w:t>
      </w:r>
      <w:r w:rsidR="00313199">
        <w:rPr>
          <w:sz w:val="24"/>
          <w:szCs w:val="24"/>
        </w:rPr>
        <w:t>axter</w:t>
      </w:r>
      <w:r>
        <w:rPr>
          <w:sz w:val="24"/>
          <w:szCs w:val="24"/>
        </w:rPr>
        <w:t xml:space="preserve"> advised she did not receive any reports from the federal agencies.</w:t>
      </w:r>
    </w:p>
    <w:p w14:paraId="6605F4DC" w14:textId="77777777" w:rsidR="001A48E6" w:rsidRPr="002E0A57" w:rsidRDefault="001A48E6" w:rsidP="0027685E">
      <w:pPr>
        <w:rPr>
          <w:sz w:val="24"/>
          <w:szCs w:val="24"/>
        </w:rPr>
      </w:pPr>
    </w:p>
    <w:p w14:paraId="754DE96B" w14:textId="54D28259" w:rsidR="002B0CFD" w:rsidRPr="002E0A57" w:rsidRDefault="002B0CFD" w:rsidP="0027685E">
      <w:pPr>
        <w:pStyle w:val="ListParagraph"/>
        <w:numPr>
          <w:ilvl w:val="0"/>
          <w:numId w:val="4"/>
        </w:numPr>
        <w:ind w:left="1440" w:hanging="720"/>
        <w:rPr>
          <w:sz w:val="24"/>
          <w:szCs w:val="24"/>
        </w:rPr>
      </w:pPr>
      <w:r w:rsidRPr="002E0A57">
        <w:rPr>
          <w:b/>
          <w:sz w:val="24"/>
          <w:szCs w:val="24"/>
        </w:rPr>
        <w:t>STATE AGENCY UPDATES</w:t>
      </w:r>
    </w:p>
    <w:p w14:paraId="66D697B1" w14:textId="77777777" w:rsidR="00DD59DF" w:rsidRPr="002E0A57" w:rsidRDefault="00DD59DF" w:rsidP="0027685E">
      <w:pPr>
        <w:rPr>
          <w:sz w:val="24"/>
          <w:szCs w:val="24"/>
        </w:rPr>
      </w:pPr>
    </w:p>
    <w:p w14:paraId="4900B27E" w14:textId="523B1944" w:rsidR="002B0CFD" w:rsidRPr="002E0A57" w:rsidRDefault="002B0CFD" w:rsidP="0027685E">
      <w:pPr>
        <w:pStyle w:val="ListParagraph"/>
        <w:numPr>
          <w:ilvl w:val="0"/>
          <w:numId w:val="3"/>
        </w:numPr>
        <w:ind w:left="2880" w:hanging="720"/>
        <w:rPr>
          <w:sz w:val="24"/>
          <w:szCs w:val="24"/>
        </w:rPr>
      </w:pPr>
      <w:r w:rsidRPr="002E0A57">
        <w:rPr>
          <w:sz w:val="24"/>
          <w:szCs w:val="24"/>
        </w:rPr>
        <w:t xml:space="preserve">Nevada </w:t>
      </w:r>
      <w:r w:rsidR="001471F0" w:rsidRPr="002E0A57">
        <w:rPr>
          <w:sz w:val="24"/>
          <w:szCs w:val="24"/>
        </w:rPr>
        <w:t xml:space="preserve">State Police </w:t>
      </w:r>
      <w:r w:rsidRPr="002E0A57">
        <w:rPr>
          <w:sz w:val="24"/>
          <w:szCs w:val="24"/>
        </w:rPr>
        <w:t xml:space="preserve">Highway Patrol Division (NHP) – </w:t>
      </w:r>
      <w:r w:rsidR="00313199">
        <w:rPr>
          <w:sz w:val="24"/>
          <w:szCs w:val="24"/>
        </w:rPr>
        <w:t xml:space="preserve">Mr. Brenner asked if </w:t>
      </w:r>
      <w:r w:rsidR="006503F3">
        <w:rPr>
          <w:sz w:val="24"/>
          <w:szCs w:val="24"/>
        </w:rPr>
        <w:t>Ms. Baxter</w:t>
      </w:r>
      <w:r w:rsidR="00313199">
        <w:rPr>
          <w:sz w:val="24"/>
          <w:szCs w:val="24"/>
        </w:rPr>
        <w:t xml:space="preserve"> has received a report.</w:t>
      </w:r>
    </w:p>
    <w:p w14:paraId="3ACC7918" w14:textId="33CE70E4" w:rsidR="002B0CFD" w:rsidRPr="002E0A57" w:rsidRDefault="002B0CFD" w:rsidP="0027685E">
      <w:pPr>
        <w:rPr>
          <w:sz w:val="24"/>
          <w:szCs w:val="24"/>
        </w:rPr>
      </w:pPr>
    </w:p>
    <w:p w14:paraId="013158FC" w14:textId="6426ABCF" w:rsidR="00581D98" w:rsidRPr="002E0A57" w:rsidRDefault="00E8226B" w:rsidP="0027685E">
      <w:pPr>
        <w:pStyle w:val="ListParagraph"/>
        <w:ind w:left="2880" w:firstLine="0"/>
        <w:rPr>
          <w:sz w:val="24"/>
          <w:szCs w:val="24"/>
        </w:rPr>
      </w:pPr>
      <w:r>
        <w:rPr>
          <w:sz w:val="24"/>
          <w:szCs w:val="24"/>
        </w:rPr>
        <w:t>Ms. B</w:t>
      </w:r>
      <w:r w:rsidR="006503F3">
        <w:rPr>
          <w:sz w:val="24"/>
          <w:szCs w:val="24"/>
        </w:rPr>
        <w:t>axter</w:t>
      </w:r>
      <w:r w:rsidR="00633E44">
        <w:rPr>
          <w:sz w:val="24"/>
          <w:szCs w:val="24"/>
        </w:rPr>
        <w:t xml:space="preserve"> noted</w:t>
      </w:r>
      <w:r>
        <w:rPr>
          <w:sz w:val="24"/>
          <w:szCs w:val="24"/>
        </w:rPr>
        <w:t xml:space="preserve"> </w:t>
      </w:r>
      <w:r w:rsidR="00313199">
        <w:rPr>
          <w:sz w:val="24"/>
          <w:szCs w:val="24"/>
        </w:rPr>
        <w:t xml:space="preserve">she </w:t>
      </w:r>
      <w:r w:rsidR="00F95219">
        <w:rPr>
          <w:sz w:val="24"/>
          <w:szCs w:val="24"/>
        </w:rPr>
        <w:t>had</w:t>
      </w:r>
      <w:r w:rsidR="00313199">
        <w:rPr>
          <w:sz w:val="24"/>
          <w:szCs w:val="24"/>
        </w:rPr>
        <w:t xml:space="preserve"> not received anything.</w:t>
      </w:r>
    </w:p>
    <w:p w14:paraId="3BE66502" w14:textId="77777777" w:rsidR="001A48E6" w:rsidRPr="002E0A57" w:rsidRDefault="001A48E6" w:rsidP="0027685E">
      <w:pPr>
        <w:rPr>
          <w:sz w:val="24"/>
          <w:szCs w:val="24"/>
        </w:rPr>
      </w:pPr>
    </w:p>
    <w:p w14:paraId="514E6815" w14:textId="1A4A00E3" w:rsidR="002B0CFD" w:rsidRPr="002E0A57" w:rsidRDefault="002B0CFD" w:rsidP="0027685E">
      <w:pPr>
        <w:pStyle w:val="ListParagraph"/>
        <w:numPr>
          <w:ilvl w:val="0"/>
          <w:numId w:val="3"/>
        </w:numPr>
        <w:ind w:left="2880" w:hanging="720"/>
        <w:rPr>
          <w:sz w:val="24"/>
          <w:szCs w:val="24"/>
        </w:rPr>
      </w:pPr>
      <w:r w:rsidRPr="002E0A57">
        <w:rPr>
          <w:sz w:val="24"/>
          <w:szCs w:val="24"/>
        </w:rPr>
        <w:t xml:space="preserve">Nevada </w:t>
      </w:r>
      <w:r w:rsidR="009C3C97" w:rsidRPr="002E0A57">
        <w:rPr>
          <w:sz w:val="24"/>
          <w:szCs w:val="24"/>
        </w:rPr>
        <w:t xml:space="preserve">State Police </w:t>
      </w:r>
      <w:r w:rsidRPr="002E0A57">
        <w:rPr>
          <w:sz w:val="24"/>
          <w:szCs w:val="24"/>
        </w:rPr>
        <w:t xml:space="preserve">Fire Marshal Division (SFM) – </w:t>
      </w:r>
      <w:r w:rsidR="00864A77">
        <w:rPr>
          <w:sz w:val="24"/>
          <w:szCs w:val="24"/>
        </w:rPr>
        <w:t>Nicole Hoekstra</w:t>
      </w:r>
    </w:p>
    <w:p w14:paraId="47FBC9B7" w14:textId="10BDBF5E" w:rsidR="002B0CFD" w:rsidRPr="002E0A57" w:rsidRDefault="002B0CFD" w:rsidP="0027685E">
      <w:pPr>
        <w:rPr>
          <w:sz w:val="24"/>
          <w:szCs w:val="24"/>
        </w:rPr>
      </w:pPr>
    </w:p>
    <w:p w14:paraId="0031CA16" w14:textId="23F7F2D4" w:rsidR="00581D98" w:rsidRPr="002E0A57" w:rsidRDefault="0050016A" w:rsidP="0027685E">
      <w:pPr>
        <w:pStyle w:val="ListParagraph"/>
        <w:ind w:left="2880" w:firstLine="0"/>
        <w:rPr>
          <w:sz w:val="24"/>
          <w:szCs w:val="24"/>
        </w:rPr>
      </w:pPr>
      <w:r>
        <w:rPr>
          <w:sz w:val="24"/>
          <w:szCs w:val="24"/>
        </w:rPr>
        <w:t xml:space="preserve">Ms. Hoekstra advised the State Fire Marshal </w:t>
      </w:r>
      <w:r w:rsidR="009B37DA">
        <w:rPr>
          <w:sz w:val="24"/>
          <w:szCs w:val="24"/>
        </w:rPr>
        <w:t xml:space="preserve">does not </w:t>
      </w:r>
      <w:proofErr w:type="gramStart"/>
      <w:r w:rsidR="009B37DA">
        <w:rPr>
          <w:sz w:val="24"/>
          <w:szCs w:val="24"/>
        </w:rPr>
        <w:t>have</w:t>
      </w:r>
      <w:proofErr w:type="gramEnd"/>
      <w:r w:rsidR="009B37DA">
        <w:rPr>
          <w:sz w:val="24"/>
          <w:szCs w:val="24"/>
        </w:rPr>
        <w:t xml:space="preserve"> anything </w:t>
      </w:r>
      <w:r w:rsidR="006503F3">
        <w:rPr>
          <w:sz w:val="24"/>
          <w:szCs w:val="24"/>
        </w:rPr>
        <w:t>to report.</w:t>
      </w:r>
    </w:p>
    <w:p w14:paraId="498587F0" w14:textId="77777777" w:rsidR="001A48E6" w:rsidRPr="002E0A57" w:rsidRDefault="001A48E6" w:rsidP="0027685E">
      <w:pPr>
        <w:rPr>
          <w:sz w:val="24"/>
          <w:szCs w:val="24"/>
        </w:rPr>
      </w:pPr>
    </w:p>
    <w:p w14:paraId="21765463" w14:textId="77777777" w:rsidR="002B0CFD" w:rsidRDefault="002B0CFD" w:rsidP="0027685E">
      <w:pPr>
        <w:pStyle w:val="ListParagraph"/>
        <w:numPr>
          <w:ilvl w:val="0"/>
          <w:numId w:val="3"/>
        </w:numPr>
        <w:ind w:left="2880" w:hanging="720"/>
        <w:rPr>
          <w:sz w:val="24"/>
          <w:szCs w:val="24"/>
        </w:rPr>
      </w:pPr>
      <w:r w:rsidRPr="002E0A57">
        <w:rPr>
          <w:sz w:val="24"/>
          <w:szCs w:val="24"/>
        </w:rPr>
        <w:t>Nevada Division of Environmental Protection (NDEP) – Kelly Thomas</w:t>
      </w:r>
    </w:p>
    <w:p w14:paraId="720BB84A" w14:textId="77777777" w:rsidR="006503F3" w:rsidRDefault="006503F3" w:rsidP="006503F3">
      <w:pPr>
        <w:pStyle w:val="ListParagraph"/>
        <w:ind w:left="2880" w:firstLine="0"/>
        <w:rPr>
          <w:sz w:val="24"/>
          <w:szCs w:val="24"/>
        </w:rPr>
      </w:pPr>
    </w:p>
    <w:p w14:paraId="7F5A3B57" w14:textId="0F75B0FB" w:rsidR="006503F3" w:rsidRPr="002E0A57" w:rsidRDefault="006503F3" w:rsidP="006503F3">
      <w:pPr>
        <w:pStyle w:val="ListParagraph"/>
        <w:ind w:left="2880" w:firstLine="0"/>
        <w:rPr>
          <w:sz w:val="24"/>
          <w:szCs w:val="24"/>
        </w:rPr>
      </w:pPr>
      <w:r>
        <w:rPr>
          <w:sz w:val="24"/>
          <w:szCs w:val="24"/>
        </w:rPr>
        <w:t>Ms. Baxter has not received a report from Kelly.</w:t>
      </w:r>
    </w:p>
    <w:p w14:paraId="53902AD0" w14:textId="22BCE6E5" w:rsidR="002B0CFD" w:rsidRPr="00193E3D" w:rsidRDefault="002B0CFD" w:rsidP="0027685E">
      <w:pPr>
        <w:rPr>
          <w:sz w:val="24"/>
          <w:szCs w:val="24"/>
        </w:rPr>
      </w:pPr>
    </w:p>
    <w:p w14:paraId="1BC16D24" w14:textId="77777777" w:rsidR="001A48E6" w:rsidRPr="00144F99" w:rsidRDefault="001A48E6" w:rsidP="0027685E">
      <w:pPr>
        <w:rPr>
          <w:sz w:val="16"/>
          <w:szCs w:val="16"/>
        </w:rPr>
      </w:pPr>
    </w:p>
    <w:p w14:paraId="5CC74707" w14:textId="28FD970C" w:rsidR="002B0CFD" w:rsidRPr="002E0A57" w:rsidRDefault="002B0CFD" w:rsidP="0027685E">
      <w:pPr>
        <w:pStyle w:val="ListParagraph"/>
        <w:numPr>
          <w:ilvl w:val="0"/>
          <w:numId w:val="3"/>
        </w:numPr>
        <w:ind w:left="2880" w:hanging="720"/>
        <w:rPr>
          <w:sz w:val="24"/>
          <w:szCs w:val="24"/>
        </w:rPr>
      </w:pPr>
      <w:r w:rsidRPr="002E0A57">
        <w:rPr>
          <w:sz w:val="24"/>
          <w:szCs w:val="24"/>
        </w:rPr>
        <w:t xml:space="preserve">Nevada Division of Industrial Relations, OSHA Unit – </w:t>
      </w:r>
      <w:r w:rsidR="00864A77">
        <w:rPr>
          <w:sz w:val="24"/>
          <w:szCs w:val="24"/>
        </w:rPr>
        <w:t>William</w:t>
      </w:r>
      <w:r w:rsidRPr="002E0A57">
        <w:rPr>
          <w:sz w:val="24"/>
          <w:szCs w:val="24"/>
        </w:rPr>
        <w:t xml:space="preserve"> Gardner</w:t>
      </w:r>
    </w:p>
    <w:p w14:paraId="63FCACBC" w14:textId="6684BDEA" w:rsidR="002B0CFD" w:rsidRPr="00144F99" w:rsidRDefault="002B0CFD" w:rsidP="0027685E">
      <w:pPr>
        <w:rPr>
          <w:sz w:val="16"/>
          <w:szCs w:val="16"/>
        </w:rPr>
      </w:pPr>
    </w:p>
    <w:p w14:paraId="3056A195" w14:textId="749F4B01" w:rsidR="00581D98" w:rsidRPr="002E0A57" w:rsidRDefault="006503F3" w:rsidP="00624D80">
      <w:pPr>
        <w:ind w:left="2880"/>
      </w:pPr>
      <w:r>
        <w:t xml:space="preserve">MS. Baxter stated that Mr. Gardner was not able to attend the meeting but, she did receive an update. The report stated that OSHA has completed process safety training for most of their staff and will begin initiating comprehensive inspections of large chemical facilities starting quarter 1 of 2024. OSHA plans on coordinating with NVP before launching the inspections. </w:t>
      </w:r>
    </w:p>
    <w:p w14:paraId="21B554D5" w14:textId="77777777" w:rsidR="001A48E6" w:rsidRPr="00144F99" w:rsidRDefault="001A48E6" w:rsidP="0027685E">
      <w:pPr>
        <w:rPr>
          <w:sz w:val="16"/>
          <w:szCs w:val="16"/>
        </w:rPr>
      </w:pPr>
    </w:p>
    <w:p w14:paraId="1739881B" w14:textId="09A927D7" w:rsidR="00A34302" w:rsidRDefault="002B0CFD" w:rsidP="0027685E">
      <w:pPr>
        <w:pStyle w:val="ListParagraph"/>
        <w:numPr>
          <w:ilvl w:val="0"/>
          <w:numId w:val="3"/>
        </w:numPr>
        <w:ind w:left="2880" w:hanging="720"/>
        <w:rPr>
          <w:sz w:val="24"/>
          <w:szCs w:val="24"/>
        </w:rPr>
      </w:pPr>
      <w:r w:rsidRPr="002E0A57">
        <w:rPr>
          <w:sz w:val="24"/>
          <w:szCs w:val="24"/>
        </w:rPr>
        <w:t>Nevada Division of Emergency Management &amp; Nevada Radiation Control Program – Jon Bakkedahl</w:t>
      </w:r>
      <w:bookmarkStart w:id="1" w:name="9._HAZARDOUS_COMMODITY_FLOW_STUDYSTATEWI"/>
      <w:bookmarkEnd w:id="1"/>
    </w:p>
    <w:p w14:paraId="00AB381F" w14:textId="7453F0DE" w:rsidR="006503F3" w:rsidRDefault="006503F3" w:rsidP="006503F3">
      <w:pPr>
        <w:pStyle w:val="ListParagraph"/>
        <w:ind w:left="2880" w:firstLine="0"/>
        <w:rPr>
          <w:sz w:val="24"/>
          <w:szCs w:val="24"/>
        </w:rPr>
      </w:pPr>
      <w:r>
        <w:rPr>
          <w:sz w:val="24"/>
          <w:szCs w:val="24"/>
        </w:rPr>
        <w:lastRenderedPageBreak/>
        <w:t xml:space="preserve">Mr. Bakkedahl stated that as of January 9, </w:t>
      </w:r>
      <w:r w:rsidR="00331BD5">
        <w:rPr>
          <w:sz w:val="24"/>
          <w:szCs w:val="24"/>
        </w:rPr>
        <w:t>2024,</w:t>
      </w:r>
      <w:r>
        <w:rPr>
          <w:sz w:val="24"/>
          <w:szCs w:val="24"/>
        </w:rPr>
        <w:t xml:space="preserve"> </w:t>
      </w:r>
      <w:r w:rsidR="00331BD5">
        <w:rPr>
          <w:sz w:val="24"/>
          <w:szCs w:val="24"/>
        </w:rPr>
        <w:t xml:space="preserve">they </w:t>
      </w:r>
      <w:r>
        <w:rPr>
          <w:sz w:val="24"/>
          <w:szCs w:val="24"/>
        </w:rPr>
        <w:t>checked out</w:t>
      </w:r>
      <w:r w:rsidR="00331BD5">
        <w:rPr>
          <w:sz w:val="24"/>
          <w:szCs w:val="24"/>
        </w:rPr>
        <w:t xml:space="preserve"> sources to the Civil Support Team, National Guard, Weapons of Mass Destruction Team. They have been checking out </w:t>
      </w:r>
      <w:r w:rsidR="00F95219">
        <w:rPr>
          <w:sz w:val="24"/>
          <w:szCs w:val="24"/>
        </w:rPr>
        <w:t>training</w:t>
      </w:r>
      <w:r w:rsidR="00331BD5">
        <w:rPr>
          <w:sz w:val="24"/>
          <w:szCs w:val="24"/>
        </w:rPr>
        <w:t xml:space="preserve"> and exercises on a quarterly basis. Mr. Bakkedahl noted that equipment calibrations will be done this Spring, across the State that DEM owns. Mr. Bakkedahl stated that they are hoping to host a Radiation Specialist Class for subject matter experts. This course will be held in Carson City. </w:t>
      </w:r>
    </w:p>
    <w:p w14:paraId="77837529" w14:textId="77777777" w:rsidR="00331BD5" w:rsidRDefault="00331BD5" w:rsidP="006503F3">
      <w:pPr>
        <w:pStyle w:val="ListParagraph"/>
        <w:ind w:left="2880" w:firstLine="0"/>
        <w:rPr>
          <w:sz w:val="24"/>
          <w:szCs w:val="24"/>
        </w:rPr>
      </w:pPr>
    </w:p>
    <w:p w14:paraId="77B617D8" w14:textId="4534AF01" w:rsidR="00331BD5" w:rsidRDefault="00331BD5" w:rsidP="006503F3">
      <w:pPr>
        <w:pStyle w:val="ListParagraph"/>
        <w:ind w:left="2880" w:firstLine="0"/>
        <w:rPr>
          <w:sz w:val="24"/>
          <w:szCs w:val="24"/>
        </w:rPr>
      </w:pPr>
      <w:r>
        <w:rPr>
          <w:sz w:val="24"/>
          <w:szCs w:val="24"/>
        </w:rPr>
        <w:t xml:space="preserve">Mr. Brenner asked how </w:t>
      </w:r>
      <w:r w:rsidR="006F41B6">
        <w:rPr>
          <w:sz w:val="24"/>
          <w:szCs w:val="24"/>
        </w:rPr>
        <w:t>the replacement of the old dosemeters program has</w:t>
      </w:r>
      <w:r>
        <w:rPr>
          <w:sz w:val="24"/>
          <w:szCs w:val="24"/>
        </w:rPr>
        <w:t xml:space="preserve"> been coming along</w:t>
      </w:r>
      <w:r w:rsidR="006F41B6">
        <w:rPr>
          <w:sz w:val="24"/>
          <w:szCs w:val="24"/>
        </w:rPr>
        <w:t xml:space="preserve">. </w:t>
      </w:r>
    </w:p>
    <w:p w14:paraId="2D336B7E" w14:textId="77777777" w:rsidR="00331BD5" w:rsidRDefault="00331BD5" w:rsidP="006503F3">
      <w:pPr>
        <w:pStyle w:val="ListParagraph"/>
        <w:ind w:left="2880" w:firstLine="0"/>
        <w:rPr>
          <w:sz w:val="24"/>
          <w:szCs w:val="24"/>
        </w:rPr>
      </w:pPr>
    </w:p>
    <w:p w14:paraId="710B0A64" w14:textId="25E49875" w:rsidR="00331BD5" w:rsidRPr="002E0A57" w:rsidRDefault="00331BD5" w:rsidP="006503F3">
      <w:pPr>
        <w:pStyle w:val="ListParagraph"/>
        <w:ind w:left="2880" w:firstLine="0"/>
        <w:rPr>
          <w:sz w:val="24"/>
          <w:szCs w:val="24"/>
        </w:rPr>
      </w:pPr>
      <w:r>
        <w:rPr>
          <w:sz w:val="24"/>
          <w:szCs w:val="24"/>
        </w:rPr>
        <w:t xml:space="preserve">Mr. Bakkedahl noted that they have purchased equipment to implement the replacements throughout the State. </w:t>
      </w:r>
    </w:p>
    <w:p w14:paraId="33EE9AF3" w14:textId="0C9A2175" w:rsidR="00A34302" w:rsidRPr="00144F99" w:rsidRDefault="00A34302" w:rsidP="0027685E">
      <w:pPr>
        <w:rPr>
          <w:sz w:val="16"/>
          <w:szCs w:val="16"/>
        </w:rPr>
      </w:pPr>
    </w:p>
    <w:p w14:paraId="465265B4" w14:textId="77777777" w:rsidR="001A48E6" w:rsidRPr="00144F99" w:rsidRDefault="001A48E6" w:rsidP="0027685E">
      <w:pPr>
        <w:rPr>
          <w:sz w:val="16"/>
          <w:szCs w:val="16"/>
        </w:rPr>
      </w:pPr>
    </w:p>
    <w:p w14:paraId="02CC7361" w14:textId="53C21180" w:rsidR="00FA76FD" w:rsidRPr="00FC1581" w:rsidRDefault="006F41B6" w:rsidP="00FC1581">
      <w:pPr>
        <w:pStyle w:val="ListParagraph"/>
        <w:numPr>
          <w:ilvl w:val="0"/>
          <w:numId w:val="4"/>
        </w:numPr>
        <w:ind w:left="1440" w:hanging="630"/>
        <w:rPr>
          <w:sz w:val="28"/>
          <w:szCs w:val="28"/>
        </w:rPr>
      </w:pPr>
      <w:r w:rsidRPr="00FC1581">
        <w:rPr>
          <w:b/>
          <w:bCs/>
          <w:sz w:val="24"/>
          <w:szCs w:val="24"/>
        </w:rPr>
        <w:t xml:space="preserve">REVIEW </w:t>
      </w:r>
      <w:r>
        <w:rPr>
          <w:b/>
          <w:bCs/>
          <w:sz w:val="24"/>
          <w:szCs w:val="24"/>
        </w:rPr>
        <w:t>OF</w:t>
      </w:r>
      <w:r w:rsidR="00FC1581">
        <w:rPr>
          <w:b/>
          <w:bCs/>
          <w:sz w:val="24"/>
          <w:szCs w:val="24"/>
        </w:rPr>
        <w:t xml:space="preserve"> </w:t>
      </w:r>
      <w:r w:rsidR="00FA76FD" w:rsidRPr="00FC1581">
        <w:rPr>
          <w:b/>
          <w:bCs/>
          <w:sz w:val="24"/>
          <w:szCs w:val="24"/>
        </w:rPr>
        <w:t xml:space="preserve">HAZARDOUS MATERIALS EMERGENCY PREPAREDNESS (HMEP) </w:t>
      </w:r>
      <w:r w:rsidR="00FC1581">
        <w:rPr>
          <w:b/>
          <w:bCs/>
          <w:sz w:val="24"/>
          <w:szCs w:val="24"/>
        </w:rPr>
        <w:t>INITIAL</w:t>
      </w:r>
      <w:r w:rsidR="00FA76FD" w:rsidRPr="00FC1581">
        <w:rPr>
          <w:b/>
          <w:bCs/>
          <w:sz w:val="24"/>
          <w:szCs w:val="24"/>
        </w:rPr>
        <w:t xml:space="preserve"> GRANT APPLICATION</w:t>
      </w:r>
    </w:p>
    <w:p w14:paraId="6CC49349" w14:textId="4C534909" w:rsidR="00FA76FD" w:rsidRPr="00E13B11" w:rsidRDefault="00FA76FD" w:rsidP="00FA76FD">
      <w:pPr>
        <w:rPr>
          <w:sz w:val="28"/>
          <w:szCs w:val="28"/>
        </w:rPr>
      </w:pPr>
    </w:p>
    <w:p w14:paraId="3225BF4E" w14:textId="1E0536D3" w:rsidR="00FA76FD" w:rsidRDefault="003F0D52" w:rsidP="00FA76FD">
      <w:pPr>
        <w:pStyle w:val="ListParagraph"/>
        <w:ind w:left="1440" w:firstLine="0"/>
        <w:rPr>
          <w:sz w:val="24"/>
          <w:szCs w:val="24"/>
        </w:rPr>
      </w:pPr>
      <w:r>
        <w:rPr>
          <w:sz w:val="24"/>
          <w:szCs w:val="24"/>
        </w:rPr>
        <w:t xml:space="preserve">Mr. Brenner gave a synopsis </w:t>
      </w:r>
      <w:r w:rsidR="00FC1581">
        <w:rPr>
          <w:sz w:val="24"/>
          <w:szCs w:val="24"/>
        </w:rPr>
        <w:t xml:space="preserve">of grant submissions that have been received. Mr. Brenner mentioned that Ms. Baxter has uploaded the training applications on the Website. Clark County is putting in for the International Association of Fire Chiefs Hazmat Conference in Baltimore in June. Mr. Brenner mentioned that Douglas County is looking at Hazmat IQ training as well as the continuing challenge. Washoe County has put in for Gasoline Tanker Truck training. Mr. Brenner asked Ms. Baxter if she </w:t>
      </w:r>
      <w:r w:rsidR="006F41B6">
        <w:rPr>
          <w:sz w:val="24"/>
          <w:szCs w:val="24"/>
        </w:rPr>
        <w:t>had</w:t>
      </w:r>
      <w:r w:rsidR="00FC1581">
        <w:rPr>
          <w:sz w:val="24"/>
          <w:szCs w:val="24"/>
        </w:rPr>
        <w:t xml:space="preserve"> everything she </w:t>
      </w:r>
      <w:r w:rsidR="00F95219">
        <w:rPr>
          <w:sz w:val="24"/>
          <w:szCs w:val="24"/>
        </w:rPr>
        <w:t>needed</w:t>
      </w:r>
      <w:r w:rsidR="00185F70">
        <w:rPr>
          <w:sz w:val="24"/>
          <w:szCs w:val="24"/>
        </w:rPr>
        <w:t xml:space="preserve"> for the grants. Ms. Baxter stated that the Washoe County and Douglas County grants were on the initial application for year two. Ms. Baxter noted we have enough funding from the first year that these will go </w:t>
      </w:r>
      <w:proofErr w:type="gramStart"/>
      <w:r w:rsidR="00185F70">
        <w:rPr>
          <w:sz w:val="24"/>
          <w:szCs w:val="24"/>
        </w:rPr>
        <w:t>off of</w:t>
      </w:r>
      <w:proofErr w:type="gramEnd"/>
      <w:r w:rsidR="00185F70">
        <w:rPr>
          <w:sz w:val="24"/>
          <w:szCs w:val="24"/>
        </w:rPr>
        <w:t xml:space="preserve">. Mr. Brenner asked if we need to submit anything to the Feds </w:t>
      </w:r>
      <w:r w:rsidR="00BD6494">
        <w:rPr>
          <w:sz w:val="24"/>
          <w:szCs w:val="24"/>
        </w:rPr>
        <w:t>regarding</w:t>
      </w:r>
      <w:r w:rsidR="00185F70">
        <w:rPr>
          <w:sz w:val="24"/>
          <w:szCs w:val="24"/>
        </w:rPr>
        <w:t xml:space="preserve"> these grants. Ms. Baxter stated she will have to submit Douglas and Washoe County because they were not written </w:t>
      </w:r>
      <w:r w:rsidR="00BD6494">
        <w:rPr>
          <w:sz w:val="24"/>
          <w:szCs w:val="24"/>
        </w:rPr>
        <w:t>in</w:t>
      </w:r>
      <w:r w:rsidR="00185F70">
        <w:rPr>
          <w:sz w:val="24"/>
          <w:szCs w:val="24"/>
        </w:rPr>
        <w:t xml:space="preserve"> their initial application. Ms. Crowley expressed her concern on getting Washoe County necessities done within time. Ms. Baxter stated that everything should be fine and there will be no delay. </w:t>
      </w:r>
    </w:p>
    <w:p w14:paraId="4E7D6856" w14:textId="77777777" w:rsidR="00185F70" w:rsidRDefault="00185F70" w:rsidP="00FA76FD">
      <w:pPr>
        <w:pStyle w:val="ListParagraph"/>
        <w:ind w:left="1440" w:firstLine="0"/>
        <w:rPr>
          <w:sz w:val="24"/>
          <w:szCs w:val="24"/>
        </w:rPr>
      </w:pPr>
    </w:p>
    <w:p w14:paraId="7D9E2F32" w14:textId="15AAAA40" w:rsidR="001E636D" w:rsidRPr="00810F6B" w:rsidRDefault="00185F70" w:rsidP="00810F6B">
      <w:pPr>
        <w:pStyle w:val="ListParagraph"/>
        <w:ind w:left="1440" w:firstLine="0"/>
        <w:rPr>
          <w:sz w:val="24"/>
          <w:szCs w:val="24"/>
        </w:rPr>
      </w:pPr>
      <w:r>
        <w:rPr>
          <w:sz w:val="24"/>
          <w:szCs w:val="24"/>
        </w:rPr>
        <w:t>Ms. Crowley made a motion to approve th</w:t>
      </w:r>
      <w:r w:rsidR="00BD6494">
        <w:rPr>
          <w:sz w:val="24"/>
          <w:szCs w:val="24"/>
        </w:rPr>
        <w:t>e three</w:t>
      </w:r>
      <w:r>
        <w:rPr>
          <w:sz w:val="24"/>
          <w:szCs w:val="24"/>
        </w:rPr>
        <w:t xml:space="preserve"> grant</w:t>
      </w:r>
      <w:r w:rsidR="00BD6494">
        <w:rPr>
          <w:sz w:val="24"/>
          <w:szCs w:val="24"/>
        </w:rPr>
        <w:t xml:space="preserve"> applications as written</w:t>
      </w:r>
      <w:r>
        <w:rPr>
          <w:sz w:val="24"/>
          <w:szCs w:val="24"/>
        </w:rPr>
        <w:t>.</w:t>
      </w:r>
      <w:r w:rsidR="00BD6494">
        <w:rPr>
          <w:sz w:val="24"/>
          <w:szCs w:val="24"/>
        </w:rPr>
        <w:t xml:space="preserve"> David Sellen seconds the motion. Motion carries unanimously.</w:t>
      </w:r>
      <w:r>
        <w:rPr>
          <w:sz w:val="24"/>
          <w:szCs w:val="24"/>
        </w:rPr>
        <w:t xml:space="preserve">  </w:t>
      </w:r>
    </w:p>
    <w:p w14:paraId="3C6FB386" w14:textId="1BF23220" w:rsidR="00E13B11" w:rsidRDefault="00E13B11" w:rsidP="001E636D">
      <w:pPr>
        <w:rPr>
          <w:sz w:val="24"/>
          <w:szCs w:val="24"/>
        </w:rPr>
      </w:pPr>
    </w:p>
    <w:p w14:paraId="3579A73A" w14:textId="77777777" w:rsidR="00E13B11" w:rsidRPr="00E13B11" w:rsidRDefault="00E13B11" w:rsidP="001E636D">
      <w:pPr>
        <w:rPr>
          <w:sz w:val="24"/>
          <w:szCs w:val="24"/>
        </w:rPr>
      </w:pPr>
    </w:p>
    <w:p w14:paraId="58CB4E22" w14:textId="6C1DEDFB" w:rsidR="00BD6494" w:rsidRPr="00BD6494" w:rsidRDefault="002425DD" w:rsidP="00BD6494">
      <w:pPr>
        <w:pStyle w:val="ListParagraph"/>
        <w:numPr>
          <w:ilvl w:val="0"/>
          <w:numId w:val="4"/>
        </w:numPr>
        <w:ind w:left="1440" w:hanging="720"/>
        <w:rPr>
          <w:sz w:val="24"/>
          <w:szCs w:val="24"/>
        </w:rPr>
      </w:pPr>
      <w:r w:rsidRPr="00BD6494">
        <w:rPr>
          <w:b/>
          <w:bCs/>
          <w:sz w:val="24"/>
          <w:szCs w:val="24"/>
        </w:rPr>
        <w:t>ADMINISTRATIVE REPORT</w:t>
      </w:r>
    </w:p>
    <w:p w14:paraId="1CD25071" w14:textId="35FE1EE0" w:rsidR="00BD6494" w:rsidRPr="00BD6494" w:rsidRDefault="00BD6494" w:rsidP="00BD6494">
      <w:pPr>
        <w:rPr>
          <w:sz w:val="24"/>
          <w:szCs w:val="24"/>
        </w:rPr>
      </w:pPr>
    </w:p>
    <w:p w14:paraId="43117444" w14:textId="77777777" w:rsidR="00243828" w:rsidRPr="002E0A57" w:rsidRDefault="00243828" w:rsidP="0027685E">
      <w:pPr>
        <w:rPr>
          <w:sz w:val="24"/>
          <w:szCs w:val="24"/>
        </w:rPr>
      </w:pPr>
    </w:p>
    <w:p w14:paraId="04FCD80A" w14:textId="247DEA1A" w:rsidR="002A4701" w:rsidRPr="00BD6494" w:rsidRDefault="00243828" w:rsidP="00BD6494">
      <w:pPr>
        <w:pStyle w:val="ListParagraph"/>
        <w:numPr>
          <w:ilvl w:val="1"/>
          <w:numId w:val="14"/>
        </w:numPr>
        <w:ind w:left="2880" w:hanging="720"/>
        <w:rPr>
          <w:sz w:val="24"/>
          <w:szCs w:val="24"/>
        </w:rPr>
      </w:pPr>
      <w:r w:rsidRPr="002E0A57">
        <w:rPr>
          <w:sz w:val="24"/>
          <w:szCs w:val="24"/>
        </w:rPr>
        <w:t>SERC Assistant</w:t>
      </w:r>
      <w:r w:rsidR="00002318">
        <w:rPr>
          <w:sz w:val="24"/>
          <w:szCs w:val="24"/>
        </w:rPr>
        <w:t xml:space="preserve"> </w:t>
      </w:r>
      <w:r w:rsidR="009F22CB">
        <w:rPr>
          <w:sz w:val="24"/>
          <w:szCs w:val="24"/>
        </w:rPr>
        <w:t>p</w:t>
      </w:r>
      <w:r w:rsidR="00002318">
        <w:rPr>
          <w:sz w:val="24"/>
          <w:szCs w:val="24"/>
        </w:rPr>
        <w:t>osition</w:t>
      </w:r>
      <w:r w:rsidR="00BD6494">
        <w:rPr>
          <w:sz w:val="24"/>
          <w:szCs w:val="24"/>
        </w:rPr>
        <w:t xml:space="preserve"> - </w:t>
      </w:r>
      <w:r w:rsidR="00B36D6F" w:rsidRPr="00BD6494">
        <w:rPr>
          <w:sz w:val="24"/>
          <w:szCs w:val="24"/>
        </w:rPr>
        <w:t>Ms. B</w:t>
      </w:r>
      <w:r w:rsidR="00BD6494" w:rsidRPr="00BD6494">
        <w:rPr>
          <w:sz w:val="24"/>
          <w:szCs w:val="24"/>
        </w:rPr>
        <w:t>axter</w:t>
      </w:r>
      <w:r w:rsidR="00B36D6F" w:rsidRPr="00BD6494">
        <w:rPr>
          <w:sz w:val="24"/>
          <w:szCs w:val="24"/>
        </w:rPr>
        <w:t xml:space="preserve"> advised </w:t>
      </w:r>
      <w:r w:rsidR="00BD6494" w:rsidRPr="00BD6494">
        <w:rPr>
          <w:sz w:val="24"/>
          <w:szCs w:val="24"/>
        </w:rPr>
        <w:t xml:space="preserve">she has hired an Assistant, Baylee Hampton. Her first day </w:t>
      </w:r>
      <w:r w:rsidR="006F41B6" w:rsidRPr="00BD6494">
        <w:rPr>
          <w:sz w:val="24"/>
          <w:szCs w:val="24"/>
        </w:rPr>
        <w:t>was</w:t>
      </w:r>
      <w:r w:rsidR="00BD6494" w:rsidRPr="00BD6494">
        <w:rPr>
          <w:sz w:val="24"/>
          <w:szCs w:val="24"/>
        </w:rPr>
        <w:t xml:space="preserve"> Monday, January 8, 2024. </w:t>
      </w:r>
    </w:p>
    <w:p w14:paraId="2DCFE416" w14:textId="77777777" w:rsidR="001143EC" w:rsidRPr="002E0A57" w:rsidRDefault="001143EC" w:rsidP="0027685E">
      <w:pPr>
        <w:rPr>
          <w:sz w:val="24"/>
          <w:szCs w:val="24"/>
        </w:rPr>
      </w:pPr>
    </w:p>
    <w:p w14:paraId="49C61776" w14:textId="7890A320" w:rsidR="002A4701" w:rsidRPr="00BD6494" w:rsidRDefault="009F22CB" w:rsidP="00BD6494">
      <w:pPr>
        <w:pStyle w:val="ListParagraph"/>
        <w:numPr>
          <w:ilvl w:val="1"/>
          <w:numId w:val="14"/>
        </w:numPr>
        <w:ind w:left="2880" w:hanging="720"/>
        <w:rPr>
          <w:sz w:val="24"/>
          <w:szCs w:val="24"/>
        </w:rPr>
      </w:pPr>
      <w:r>
        <w:rPr>
          <w:sz w:val="24"/>
          <w:szCs w:val="24"/>
        </w:rPr>
        <w:t>NRS and NAC status updates</w:t>
      </w:r>
      <w:r w:rsidR="00BD6494">
        <w:rPr>
          <w:sz w:val="24"/>
          <w:szCs w:val="24"/>
        </w:rPr>
        <w:t xml:space="preserve"> - </w:t>
      </w:r>
      <w:r w:rsidR="00AF68A3" w:rsidRPr="00BD6494">
        <w:rPr>
          <w:sz w:val="24"/>
          <w:szCs w:val="24"/>
        </w:rPr>
        <w:t>Ms. B</w:t>
      </w:r>
      <w:r w:rsidR="00BD6494" w:rsidRPr="00BD6494">
        <w:rPr>
          <w:sz w:val="24"/>
          <w:szCs w:val="24"/>
        </w:rPr>
        <w:t>axter</w:t>
      </w:r>
      <w:r w:rsidR="00AF68A3" w:rsidRPr="00BD6494">
        <w:rPr>
          <w:sz w:val="24"/>
          <w:szCs w:val="24"/>
        </w:rPr>
        <w:t xml:space="preserve"> advised </w:t>
      </w:r>
      <w:r w:rsidR="00BD6494" w:rsidRPr="00BD6494">
        <w:rPr>
          <w:sz w:val="24"/>
          <w:szCs w:val="24"/>
        </w:rPr>
        <w:t>she has no updates.</w:t>
      </w:r>
    </w:p>
    <w:p w14:paraId="550BC4BB" w14:textId="17113F5A" w:rsidR="002A4701" w:rsidRDefault="002A4701" w:rsidP="0027685E">
      <w:pPr>
        <w:rPr>
          <w:sz w:val="24"/>
          <w:szCs w:val="24"/>
        </w:rPr>
      </w:pPr>
    </w:p>
    <w:p w14:paraId="0BB82D06" w14:textId="77777777" w:rsidR="00E13B11" w:rsidRPr="002E0A57" w:rsidRDefault="00E13B11" w:rsidP="0027685E">
      <w:pPr>
        <w:rPr>
          <w:sz w:val="24"/>
          <w:szCs w:val="24"/>
        </w:rPr>
      </w:pPr>
    </w:p>
    <w:p w14:paraId="6867006F" w14:textId="2937FA6F" w:rsidR="00BD6494" w:rsidRDefault="00BD6494" w:rsidP="00BD6494">
      <w:pPr>
        <w:pStyle w:val="ListParagraph"/>
        <w:numPr>
          <w:ilvl w:val="1"/>
          <w:numId w:val="14"/>
        </w:numPr>
        <w:ind w:left="2880" w:hanging="720"/>
        <w:rPr>
          <w:sz w:val="24"/>
          <w:szCs w:val="24"/>
        </w:rPr>
      </w:pPr>
      <w:r>
        <w:rPr>
          <w:sz w:val="24"/>
          <w:szCs w:val="24"/>
        </w:rPr>
        <w:lastRenderedPageBreak/>
        <w:t xml:space="preserve">Face to Face Meetings – Ms. Baxter is in the process of a work program to move money so that we can schedule a face-to-face meeting. </w:t>
      </w:r>
    </w:p>
    <w:p w14:paraId="67A175C6" w14:textId="77777777" w:rsidR="00BD6494" w:rsidRPr="00BD6494" w:rsidRDefault="00BD6494" w:rsidP="00BD6494">
      <w:pPr>
        <w:pStyle w:val="ListParagraph"/>
        <w:ind w:left="2880" w:firstLine="0"/>
        <w:rPr>
          <w:sz w:val="24"/>
          <w:szCs w:val="24"/>
        </w:rPr>
      </w:pPr>
    </w:p>
    <w:p w14:paraId="4075C8CD" w14:textId="526F3743" w:rsidR="00BD6494" w:rsidRDefault="00155B88" w:rsidP="00353A3E">
      <w:pPr>
        <w:pStyle w:val="ListParagraph"/>
        <w:numPr>
          <w:ilvl w:val="1"/>
          <w:numId w:val="14"/>
        </w:numPr>
        <w:ind w:left="2880" w:hanging="720"/>
        <w:rPr>
          <w:sz w:val="24"/>
          <w:szCs w:val="24"/>
        </w:rPr>
      </w:pPr>
      <w:r>
        <w:rPr>
          <w:sz w:val="24"/>
          <w:szCs w:val="24"/>
        </w:rPr>
        <w:t>LEPC</w:t>
      </w:r>
      <w:r w:rsidR="00BD6494">
        <w:rPr>
          <w:sz w:val="24"/>
          <w:szCs w:val="24"/>
        </w:rPr>
        <w:t xml:space="preserve"> Compliance Documents due to SERC January 31, 2024 </w:t>
      </w:r>
      <w:r w:rsidR="006F41B6">
        <w:rPr>
          <w:sz w:val="24"/>
          <w:szCs w:val="24"/>
        </w:rPr>
        <w:t>- Ms.</w:t>
      </w:r>
      <w:r w:rsidR="00BD6494">
        <w:rPr>
          <w:sz w:val="24"/>
          <w:szCs w:val="24"/>
        </w:rPr>
        <w:t xml:space="preserve"> Baxter stated she has only received </w:t>
      </w:r>
      <w:r w:rsidR="006F41B6">
        <w:rPr>
          <w:sz w:val="24"/>
          <w:szCs w:val="24"/>
        </w:rPr>
        <w:t>two documents</w:t>
      </w:r>
      <w:r w:rsidR="00BD6494">
        <w:rPr>
          <w:sz w:val="24"/>
          <w:szCs w:val="24"/>
        </w:rPr>
        <w:t xml:space="preserve"> so far. Ms. Baxter will be sending out a reminder email to get that documentation sent it.</w:t>
      </w:r>
    </w:p>
    <w:p w14:paraId="01A5410F" w14:textId="77777777" w:rsidR="00BD6494" w:rsidRPr="00BD6494" w:rsidRDefault="00BD6494" w:rsidP="00BD6494">
      <w:pPr>
        <w:pStyle w:val="ListParagraph"/>
        <w:rPr>
          <w:sz w:val="24"/>
          <w:szCs w:val="24"/>
        </w:rPr>
      </w:pPr>
    </w:p>
    <w:p w14:paraId="2C4EB57E" w14:textId="2302D153" w:rsidR="00353A3E" w:rsidRDefault="00BD6494" w:rsidP="00BD6494">
      <w:pPr>
        <w:pStyle w:val="ListParagraph"/>
        <w:ind w:left="2880" w:firstLine="0"/>
        <w:rPr>
          <w:sz w:val="24"/>
          <w:szCs w:val="24"/>
        </w:rPr>
      </w:pPr>
      <w:r>
        <w:rPr>
          <w:sz w:val="24"/>
          <w:szCs w:val="24"/>
        </w:rPr>
        <w:t xml:space="preserve">Mr. Brenner </w:t>
      </w:r>
      <w:r w:rsidR="006F41B6">
        <w:rPr>
          <w:sz w:val="24"/>
          <w:szCs w:val="24"/>
        </w:rPr>
        <w:t>asked</w:t>
      </w:r>
      <w:r>
        <w:rPr>
          <w:sz w:val="24"/>
          <w:szCs w:val="24"/>
        </w:rPr>
        <w:t xml:space="preserve"> </w:t>
      </w:r>
      <w:r w:rsidR="00810F6B">
        <w:rPr>
          <w:sz w:val="24"/>
          <w:szCs w:val="24"/>
        </w:rPr>
        <w:t>if</w:t>
      </w:r>
      <w:r>
        <w:rPr>
          <w:sz w:val="24"/>
          <w:szCs w:val="24"/>
        </w:rPr>
        <w:t xml:space="preserve"> anyone </w:t>
      </w:r>
      <w:proofErr w:type="gramStart"/>
      <w:r>
        <w:rPr>
          <w:sz w:val="24"/>
          <w:szCs w:val="24"/>
        </w:rPr>
        <w:t>has</w:t>
      </w:r>
      <w:proofErr w:type="gramEnd"/>
      <w:r>
        <w:rPr>
          <w:sz w:val="24"/>
          <w:szCs w:val="24"/>
        </w:rPr>
        <w:t xml:space="preserve"> any questions</w:t>
      </w:r>
      <w:r w:rsidR="006F41B6">
        <w:rPr>
          <w:sz w:val="24"/>
          <w:szCs w:val="24"/>
        </w:rPr>
        <w:t xml:space="preserve"> for Ms. Baxter</w:t>
      </w:r>
      <w:r w:rsidR="00810F6B">
        <w:rPr>
          <w:sz w:val="24"/>
          <w:szCs w:val="24"/>
        </w:rPr>
        <w:t xml:space="preserve">. </w:t>
      </w:r>
    </w:p>
    <w:p w14:paraId="591F834E" w14:textId="0C8E38CE" w:rsidR="00810F6B" w:rsidRDefault="00810F6B" w:rsidP="00BD6494">
      <w:pPr>
        <w:pStyle w:val="ListParagraph"/>
        <w:ind w:left="2880" w:firstLine="0"/>
        <w:rPr>
          <w:sz w:val="24"/>
          <w:szCs w:val="24"/>
        </w:rPr>
      </w:pPr>
      <w:r>
        <w:rPr>
          <w:sz w:val="24"/>
          <w:szCs w:val="24"/>
        </w:rPr>
        <w:t xml:space="preserve">Mr. Samuels asked what the Face-to-Face meetings will look like and what is the plan for these meetings? </w:t>
      </w:r>
    </w:p>
    <w:p w14:paraId="1EADDBAB" w14:textId="5083CA11" w:rsidR="00810F6B" w:rsidRDefault="00810F6B" w:rsidP="00BD6494">
      <w:pPr>
        <w:pStyle w:val="ListParagraph"/>
        <w:ind w:left="2880" w:firstLine="0"/>
        <w:rPr>
          <w:sz w:val="24"/>
          <w:szCs w:val="24"/>
        </w:rPr>
      </w:pPr>
      <w:r>
        <w:rPr>
          <w:sz w:val="24"/>
          <w:szCs w:val="24"/>
        </w:rPr>
        <w:t xml:space="preserve">Ms. Baxter noted that we have more people in the North. The plan will be to do same-day flights for the meetings. Ms. Baxter is open to any suggestions. Mr. Brenner mentioned that switching from North to South would be the goal, funding permitted. </w:t>
      </w:r>
    </w:p>
    <w:p w14:paraId="72CE403F" w14:textId="77777777" w:rsidR="00BD6494" w:rsidRPr="00BD6494" w:rsidRDefault="00BD6494" w:rsidP="00BD6494">
      <w:pPr>
        <w:pStyle w:val="ListParagraph"/>
        <w:rPr>
          <w:sz w:val="24"/>
          <w:szCs w:val="24"/>
        </w:rPr>
      </w:pPr>
    </w:p>
    <w:p w14:paraId="737BE35C" w14:textId="77777777" w:rsidR="00BD6494" w:rsidRPr="00BD6494" w:rsidRDefault="00BD6494" w:rsidP="00BD6494">
      <w:pPr>
        <w:pStyle w:val="ListParagraph"/>
        <w:ind w:left="2880" w:firstLine="0"/>
        <w:rPr>
          <w:sz w:val="24"/>
          <w:szCs w:val="24"/>
        </w:rPr>
      </w:pPr>
    </w:p>
    <w:p w14:paraId="5E25F4B7" w14:textId="4FDD834A" w:rsidR="00353A3E" w:rsidRPr="00810F6B" w:rsidRDefault="0044526A" w:rsidP="00810F6B">
      <w:pPr>
        <w:pStyle w:val="ListParagraph"/>
        <w:numPr>
          <w:ilvl w:val="0"/>
          <w:numId w:val="4"/>
        </w:numPr>
        <w:ind w:left="1440" w:hanging="720"/>
        <w:rPr>
          <w:sz w:val="24"/>
          <w:szCs w:val="24"/>
        </w:rPr>
      </w:pPr>
      <w:r w:rsidRPr="00810F6B">
        <w:rPr>
          <w:b/>
          <w:bCs/>
          <w:sz w:val="24"/>
          <w:szCs w:val="24"/>
        </w:rPr>
        <w:t>PUBLIC COMMEN</w:t>
      </w:r>
      <w:r w:rsidR="00353A3E" w:rsidRPr="00810F6B">
        <w:rPr>
          <w:b/>
          <w:bCs/>
          <w:sz w:val="24"/>
          <w:szCs w:val="24"/>
        </w:rPr>
        <w:t>T</w:t>
      </w:r>
    </w:p>
    <w:p w14:paraId="000282EE" w14:textId="7B659E27" w:rsidR="00353A3E" w:rsidRPr="00353A3E" w:rsidRDefault="00353A3E" w:rsidP="00353A3E">
      <w:pPr>
        <w:rPr>
          <w:sz w:val="24"/>
          <w:szCs w:val="24"/>
        </w:rPr>
      </w:pPr>
    </w:p>
    <w:p w14:paraId="2C7E7C32" w14:textId="5D41043C" w:rsidR="00353A3E" w:rsidRDefault="005C13CB" w:rsidP="00353A3E">
      <w:pPr>
        <w:ind w:left="1440"/>
        <w:rPr>
          <w:sz w:val="24"/>
          <w:szCs w:val="24"/>
        </w:rPr>
      </w:pPr>
      <w:r>
        <w:rPr>
          <w:sz w:val="24"/>
          <w:szCs w:val="24"/>
        </w:rPr>
        <w:t xml:space="preserve">Mr. Brenner called for public comment. </w:t>
      </w:r>
      <w:r w:rsidR="000C472C">
        <w:rPr>
          <w:sz w:val="24"/>
          <w:szCs w:val="24"/>
        </w:rPr>
        <w:t xml:space="preserve"> M</w:t>
      </w:r>
      <w:r w:rsidR="00810F6B">
        <w:rPr>
          <w:sz w:val="24"/>
          <w:szCs w:val="24"/>
        </w:rPr>
        <w:t>s</w:t>
      </w:r>
      <w:r w:rsidR="000C472C">
        <w:rPr>
          <w:sz w:val="24"/>
          <w:szCs w:val="24"/>
        </w:rPr>
        <w:t>.</w:t>
      </w:r>
      <w:r w:rsidR="00810F6B">
        <w:rPr>
          <w:sz w:val="24"/>
          <w:szCs w:val="24"/>
        </w:rPr>
        <w:t xml:space="preserve"> Crowley</w:t>
      </w:r>
      <w:r w:rsidR="00CD20FD">
        <w:rPr>
          <w:sz w:val="24"/>
          <w:szCs w:val="24"/>
        </w:rPr>
        <w:t xml:space="preserve"> </w:t>
      </w:r>
      <w:r w:rsidR="00810F6B">
        <w:rPr>
          <w:sz w:val="24"/>
          <w:szCs w:val="24"/>
        </w:rPr>
        <w:t xml:space="preserve">stated that the Zoom link for the meeting worked well for her. </w:t>
      </w:r>
    </w:p>
    <w:p w14:paraId="652C504E" w14:textId="77777777" w:rsidR="00810F6B" w:rsidRDefault="00810F6B" w:rsidP="00353A3E">
      <w:pPr>
        <w:ind w:left="1440"/>
        <w:rPr>
          <w:sz w:val="24"/>
          <w:szCs w:val="24"/>
        </w:rPr>
      </w:pPr>
    </w:p>
    <w:p w14:paraId="4FF6A91E" w14:textId="462712D0" w:rsidR="006F41B6" w:rsidRDefault="00810F6B" w:rsidP="00353A3E">
      <w:pPr>
        <w:ind w:left="1440"/>
        <w:rPr>
          <w:sz w:val="24"/>
          <w:szCs w:val="24"/>
        </w:rPr>
      </w:pPr>
      <w:r>
        <w:rPr>
          <w:sz w:val="24"/>
          <w:szCs w:val="24"/>
        </w:rPr>
        <w:t xml:space="preserve">Eric Santos mentioned that </w:t>
      </w:r>
      <w:r w:rsidR="006F41B6">
        <w:rPr>
          <w:sz w:val="24"/>
          <w:szCs w:val="24"/>
        </w:rPr>
        <w:t xml:space="preserve">the drills being conducted, such </w:t>
      </w:r>
      <w:r w:rsidR="00F95219">
        <w:rPr>
          <w:sz w:val="24"/>
          <w:szCs w:val="24"/>
        </w:rPr>
        <w:t>as</w:t>
      </w:r>
      <w:r w:rsidR="006F41B6">
        <w:rPr>
          <w:sz w:val="24"/>
          <w:szCs w:val="24"/>
        </w:rPr>
        <w:t xml:space="preserve"> the Active Shooter Drill, are a good thing. Hopefully the training being utilized will be helpful.</w:t>
      </w:r>
    </w:p>
    <w:p w14:paraId="7F154065" w14:textId="77777777" w:rsidR="006F41B6" w:rsidRDefault="006F41B6" w:rsidP="00353A3E">
      <w:pPr>
        <w:ind w:left="1440"/>
        <w:rPr>
          <w:sz w:val="24"/>
          <w:szCs w:val="24"/>
        </w:rPr>
      </w:pPr>
    </w:p>
    <w:p w14:paraId="33F24900" w14:textId="77777777" w:rsidR="006F41B6" w:rsidRDefault="006F41B6" w:rsidP="00353A3E">
      <w:pPr>
        <w:ind w:left="1440"/>
        <w:rPr>
          <w:sz w:val="24"/>
          <w:szCs w:val="24"/>
        </w:rPr>
      </w:pPr>
      <w:r>
        <w:rPr>
          <w:sz w:val="24"/>
          <w:szCs w:val="24"/>
        </w:rPr>
        <w:t xml:space="preserve">Mr. Samuels noted that the training does make the incident better. </w:t>
      </w:r>
    </w:p>
    <w:p w14:paraId="7459D05D" w14:textId="77777777" w:rsidR="006F41B6" w:rsidRDefault="006F41B6" w:rsidP="00353A3E">
      <w:pPr>
        <w:ind w:left="1440"/>
        <w:rPr>
          <w:sz w:val="24"/>
          <w:szCs w:val="24"/>
        </w:rPr>
      </w:pPr>
    </w:p>
    <w:p w14:paraId="7267F312" w14:textId="3B6AB6C1" w:rsidR="00810F6B" w:rsidRDefault="006F41B6" w:rsidP="0027740C">
      <w:pPr>
        <w:ind w:left="1440"/>
        <w:rPr>
          <w:sz w:val="24"/>
          <w:szCs w:val="24"/>
        </w:rPr>
      </w:pPr>
      <w:r>
        <w:rPr>
          <w:sz w:val="24"/>
          <w:szCs w:val="24"/>
        </w:rPr>
        <w:t>Debra Daily mentioned one of the components she has found helpful</w:t>
      </w:r>
      <w:r w:rsidR="00260FA1">
        <w:rPr>
          <w:sz w:val="24"/>
          <w:szCs w:val="24"/>
        </w:rPr>
        <w:t xml:space="preserve"> is training the </w:t>
      </w:r>
      <w:r w:rsidR="00F95219">
        <w:rPr>
          <w:sz w:val="24"/>
          <w:szCs w:val="24"/>
        </w:rPr>
        <w:t>up-and-coming</w:t>
      </w:r>
      <w:r w:rsidR="00260FA1">
        <w:rPr>
          <w:sz w:val="24"/>
          <w:szCs w:val="24"/>
        </w:rPr>
        <w:t xml:space="preserve"> staff on all trainings to not fall short if an incident occurs.  </w:t>
      </w:r>
      <w:r>
        <w:rPr>
          <w:sz w:val="24"/>
          <w:szCs w:val="24"/>
        </w:rPr>
        <w:t xml:space="preserve">  </w:t>
      </w:r>
    </w:p>
    <w:p w14:paraId="5E0B6CDB" w14:textId="77777777" w:rsidR="00353A3E" w:rsidRPr="00353A3E" w:rsidRDefault="00353A3E" w:rsidP="00353A3E">
      <w:pPr>
        <w:rPr>
          <w:sz w:val="24"/>
          <w:szCs w:val="24"/>
        </w:rPr>
      </w:pPr>
    </w:p>
    <w:p w14:paraId="5F496F42" w14:textId="70BEADFF" w:rsidR="008D7F98" w:rsidRPr="00353A3E" w:rsidRDefault="000367F3" w:rsidP="00353A3E">
      <w:pPr>
        <w:pStyle w:val="ListParagraph"/>
        <w:numPr>
          <w:ilvl w:val="0"/>
          <w:numId w:val="4"/>
        </w:numPr>
        <w:ind w:left="1440" w:hanging="720"/>
        <w:rPr>
          <w:b/>
          <w:bCs/>
          <w:sz w:val="24"/>
          <w:szCs w:val="24"/>
        </w:rPr>
      </w:pPr>
      <w:r w:rsidRPr="00353A3E">
        <w:rPr>
          <w:b/>
          <w:bCs/>
          <w:sz w:val="24"/>
          <w:szCs w:val="24"/>
        </w:rPr>
        <w:t>ADJOURNMENT</w:t>
      </w:r>
    </w:p>
    <w:p w14:paraId="3B104DCF" w14:textId="67E777A9" w:rsidR="00F82BA1" w:rsidRDefault="00F82BA1" w:rsidP="00353A3E">
      <w:pPr>
        <w:pStyle w:val="Heading1"/>
        <w:ind w:left="0"/>
        <w:jc w:val="left"/>
        <w:rPr>
          <w:b w:val="0"/>
          <w:bCs w:val="0"/>
        </w:rPr>
      </w:pPr>
    </w:p>
    <w:p w14:paraId="35E66FBA" w14:textId="6CCD685C" w:rsidR="00353A3E" w:rsidRPr="002E0A57" w:rsidRDefault="0089430D" w:rsidP="005C13CB">
      <w:pPr>
        <w:pStyle w:val="Heading1"/>
        <w:ind w:left="1440"/>
        <w:jc w:val="left"/>
        <w:rPr>
          <w:b w:val="0"/>
          <w:bCs w:val="0"/>
        </w:rPr>
      </w:pPr>
      <w:r>
        <w:rPr>
          <w:b w:val="0"/>
          <w:bCs w:val="0"/>
        </w:rPr>
        <w:t>M</w:t>
      </w:r>
      <w:r w:rsidR="00260FA1">
        <w:rPr>
          <w:b w:val="0"/>
          <w:bCs w:val="0"/>
        </w:rPr>
        <w:t>s. Crowley</w:t>
      </w:r>
      <w:r w:rsidR="00CB3E0B">
        <w:rPr>
          <w:b w:val="0"/>
          <w:bCs w:val="0"/>
        </w:rPr>
        <w:t xml:space="preserve"> made a motion to adjourn. Ms. Dailey seconded the motion which was approved unanimously.</w:t>
      </w:r>
      <w:r w:rsidR="00260FA1">
        <w:rPr>
          <w:b w:val="0"/>
          <w:bCs w:val="0"/>
        </w:rPr>
        <w:t xml:space="preserve"> Meeting adjourned at 9:45am. </w:t>
      </w:r>
    </w:p>
    <w:sectPr w:rsidR="00353A3E" w:rsidRPr="002E0A57" w:rsidSect="004E0FBE">
      <w:pgSz w:w="12240" w:h="15840"/>
      <w:pgMar w:top="108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140F" w14:textId="77777777" w:rsidR="00CC2B67" w:rsidRDefault="00CC2B67">
      <w:r>
        <w:separator/>
      </w:r>
    </w:p>
  </w:endnote>
  <w:endnote w:type="continuationSeparator" w:id="0">
    <w:p w14:paraId="22F75AC4" w14:textId="77777777" w:rsidR="00CC2B67" w:rsidRDefault="00CC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79DF" w14:textId="77777777" w:rsidR="00CC2B67" w:rsidRDefault="00CC2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BFC7" w14:textId="77777777" w:rsidR="00CC2B67" w:rsidRDefault="00CC2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D40A" w14:textId="77777777" w:rsidR="00CC2B67" w:rsidRDefault="00CC2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9B1E" w14:textId="77777777" w:rsidR="00CC2B67" w:rsidRDefault="00CC2B67">
      <w:r>
        <w:separator/>
      </w:r>
    </w:p>
  </w:footnote>
  <w:footnote w:type="continuationSeparator" w:id="0">
    <w:p w14:paraId="7E3FF674" w14:textId="77777777" w:rsidR="00CC2B67" w:rsidRDefault="00CC2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1576" w14:textId="77777777" w:rsidR="00CC2B67" w:rsidRDefault="00CC2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014607"/>
      <w:docPartObj>
        <w:docPartGallery w:val="Watermarks"/>
        <w:docPartUnique/>
      </w:docPartObj>
    </w:sdtPr>
    <w:sdtEndPr/>
    <w:sdtContent>
      <w:p w14:paraId="3E9D9428" w14:textId="7F234E42" w:rsidR="00CC2B67" w:rsidRDefault="00031B5A">
        <w:pPr>
          <w:pStyle w:val="Header"/>
        </w:pPr>
        <w:r>
          <w:rPr>
            <w:noProof/>
          </w:rPr>
          <w:pict w14:anchorId="533ED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74E0" w14:textId="77777777" w:rsidR="00CC2B67" w:rsidRDefault="00CC2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789"/>
    <w:multiLevelType w:val="hybridMultilevel"/>
    <w:tmpl w:val="E67EEDAC"/>
    <w:lvl w:ilvl="0" w:tplc="04EAD306">
      <w:start w:val="1"/>
      <w:numFmt w:val="lowerLetter"/>
      <w:lvlText w:val="%1."/>
      <w:lvlJc w:val="left"/>
      <w:pPr>
        <w:ind w:left="1888" w:hanging="718"/>
      </w:pPr>
      <w:rPr>
        <w:rFonts w:ascii="Arial" w:eastAsia="Arial" w:hAnsi="Arial" w:cs="Arial" w:hint="default"/>
        <w:spacing w:val="-11"/>
        <w:w w:val="98"/>
        <w:sz w:val="24"/>
        <w:szCs w:val="24"/>
      </w:rPr>
    </w:lvl>
    <w:lvl w:ilvl="1" w:tplc="04090019">
      <w:start w:val="1"/>
      <w:numFmt w:val="lowerLetter"/>
      <w:lvlText w:val="%2."/>
      <w:lvlJc w:val="left"/>
      <w:pPr>
        <w:ind w:left="2398" w:hanging="360"/>
      </w:pPr>
    </w:lvl>
    <w:lvl w:ilvl="2" w:tplc="0409001B" w:tentative="1">
      <w:start w:val="1"/>
      <w:numFmt w:val="lowerRoman"/>
      <w:lvlText w:val="%3."/>
      <w:lvlJc w:val="right"/>
      <w:pPr>
        <w:ind w:left="3118" w:hanging="180"/>
      </w:pPr>
    </w:lvl>
    <w:lvl w:ilvl="3" w:tplc="0409000F" w:tentative="1">
      <w:start w:val="1"/>
      <w:numFmt w:val="decimal"/>
      <w:lvlText w:val="%4."/>
      <w:lvlJc w:val="left"/>
      <w:pPr>
        <w:ind w:left="3838" w:hanging="360"/>
      </w:pPr>
    </w:lvl>
    <w:lvl w:ilvl="4" w:tplc="04090019" w:tentative="1">
      <w:start w:val="1"/>
      <w:numFmt w:val="lowerLetter"/>
      <w:lvlText w:val="%5."/>
      <w:lvlJc w:val="left"/>
      <w:pPr>
        <w:ind w:left="4558" w:hanging="360"/>
      </w:pPr>
    </w:lvl>
    <w:lvl w:ilvl="5" w:tplc="0409001B" w:tentative="1">
      <w:start w:val="1"/>
      <w:numFmt w:val="lowerRoman"/>
      <w:lvlText w:val="%6."/>
      <w:lvlJc w:val="right"/>
      <w:pPr>
        <w:ind w:left="5278" w:hanging="180"/>
      </w:pPr>
    </w:lvl>
    <w:lvl w:ilvl="6" w:tplc="0409000F" w:tentative="1">
      <w:start w:val="1"/>
      <w:numFmt w:val="decimal"/>
      <w:lvlText w:val="%7."/>
      <w:lvlJc w:val="left"/>
      <w:pPr>
        <w:ind w:left="5998" w:hanging="360"/>
      </w:pPr>
    </w:lvl>
    <w:lvl w:ilvl="7" w:tplc="04090019" w:tentative="1">
      <w:start w:val="1"/>
      <w:numFmt w:val="lowerLetter"/>
      <w:lvlText w:val="%8."/>
      <w:lvlJc w:val="left"/>
      <w:pPr>
        <w:ind w:left="6718" w:hanging="360"/>
      </w:pPr>
    </w:lvl>
    <w:lvl w:ilvl="8" w:tplc="0409001B" w:tentative="1">
      <w:start w:val="1"/>
      <w:numFmt w:val="lowerRoman"/>
      <w:lvlText w:val="%9."/>
      <w:lvlJc w:val="right"/>
      <w:pPr>
        <w:ind w:left="7438" w:hanging="180"/>
      </w:pPr>
    </w:lvl>
  </w:abstractNum>
  <w:abstractNum w:abstractNumId="1" w15:restartNumberingAfterBreak="0">
    <w:nsid w:val="05D9053E"/>
    <w:multiLevelType w:val="multilevel"/>
    <w:tmpl w:val="82B625D6"/>
    <w:lvl w:ilvl="0">
      <w:start w:val="1"/>
      <w:numFmt w:val="decimal"/>
      <w:lvlText w:val="%1.0"/>
      <w:lvlJc w:val="left"/>
      <w:pPr>
        <w:ind w:left="662" w:hanging="360"/>
      </w:pPr>
      <w:rPr>
        <w:rFonts w:hint="default"/>
      </w:rPr>
    </w:lvl>
    <w:lvl w:ilvl="1">
      <w:start w:val="1"/>
      <w:numFmt w:val="decimal"/>
      <w:lvlText w:val="%1.%2"/>
      <w:lvlJc w:val="left"/>
      <w:pPr>
        <w:ind w:left="1382" w:hanging="36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182" w:hanging="720"/>
      </w:pPr>
      <w:rPr>
        <w:rFonts w:hint="default"/>
      </w:rPr>
    </w:lvl>
    <w:lvl w:ilvl="4">
      <w:start w:val="1"/>
      <w:numFmt w:val="decimal"/>
      <w:lvlText w:val="%1.%2.%3.%4.%5"/>
      <w:lvlJc w:val="left"/>
      <w:pPr>
        <w:ind w:left="4262" w:hanging="1080"/>
      </w:pPr>
      <w:rPr>
        <w:rFonts w:hint="default"/>
      </w:rPr>
    </w:lvl>
    <w:lvl w:ilvl="5">
      <w:start w:val="1"/>
      <w:numFmt w:val="decimal"/>
      <w:lvlText w:val="%1.%2.%3.%4.%5.%6"/>
      <w:lvlJc w:val="left"/>
      <w:pPr>
        <w:ind w:left="4982" w:hanging="1080"/>
      </w:pPr>
      <w:rPr>
        <w:rFonts w:hint="default"/>
      </w:rPr>
    </w:lvl>
    <w:lvl w:ilvl="6">
      <w:start w:val="1"/>
      <w:numFmt w:val="decimal"/>
      <w:lvlText w:val="%1.%2.%3.%4.%5.%6.%7"/>
      <w:lvlJc w:val="left"/>
      <w:pPr>
        <w:ind w:left="6062" w:hanging="1440"/>
      </w:pPr>
      <w:rPr>
        <w:rFonts w:hint="default"/>
      </w:rPr>
    </w:lvl>
    <w:lvl w:ilvl="7">
      <w:start w:val="1"/>
      <w:numFmt w:val="decimal"/>
      <w:lvlText w:val="%1.%2.%3.%4.%5.%6.%7.%8"/>
      <w:lvlJc w:val="left"/>
      <w:pPr>
        <w:ind w:left="6782" w:hanging="1440"/>
      </w:pPr>
      <w:rPr>
        <w:rFonts w:hint="default"/>
      </w:rPr>
    </w:lvl>
    <w:lvl w:ilvl="8">
      <w:start w:val="1"/>
      <w:numFmt w:val="decimal"/>
      <w:lvlText w:val="%1.%2.%3.%4.%5.%6.%7.%8.%9"/>
      <w:lvlJc w:val="left"/>
      <w:pPr>
        <w:ind w:left="7862" w:hanging="1800"/>
      </w:pPr>
      <w:rPr>
        <w:rFonts w:hint="default"/>
      </w:rPr>
    </w:lvl>
  </w:abstractNum>
  <w:abstractNum w:abstractNumId="2" w15:restartNumberingAfterBreak="0">
    <w:nsid w:val="28CF3CCA"/>
    <w:multiLevelType w:val="hybridMultilevel"/>
    <w:tmpl w:val="DC26214E"/>
    <w:lvl w:ilvl="0" w:tplc="6EEEFADA">
      <w:start w:val="1"/>
      <w:numFmt w:val="decimal"/>
      <w:lvlText w:val="%1."/>
      <w:lvlJc w:val="left"/>
      <w:pPr>
        <w:ind w:left="2790" w:hanging="360"/>
      </w:pPr>
      <w:rPr>
        <w:rFonts w:hint="default"/>
        <w:b/>
      </w:rPr>
    </w:lvl>
    <w:lvl w:ilvl="1" w:tplc="04090019">
      <w:start w:val="1"/>
      <w:numFmt w:val="lowerLetter"/>
      <w:lvlText w:val="%2."/>
      <w:lvlJc w:val="left"/>
      <w:pPr>
        <w:ind w:left="89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28FC0E0F"/>
    <w:multiLevelType w:val="hybridMultilevel"/>
    <w:tmpl w:val="077207F4"/>
    <w:lvl w:ilvl="0" w:tplc="FFFFFFFF">
      <w:start w:val="1"/>
      <w:numFmt w:val="decimal"/>
      <w:lvlText w:val="%1."/>
      <w:lvlJc w:val="left"/>
      <w:pPr>
        <w:ind w:left="810" w:hanging="360"/>
      </w:pPr>
      <w:rPr>
        <w:rFonts w:ascii="Arial" w:eastAsia="Arial" w:hAnsi="Arial" w:cs="Arial" w:hint="default"/>
        <w:b/>
        <w:bCs/>
        <w:spacing w:val="-8"/>
        <w:w w:val="98"/>
        <w:sz w:val="24"/>
        <w:szCs w:val="24"/>
      </w:rPr>
    </w:lvl>
    <w:lvl w:ilvl="1" w:tplc="FFFFFFFF">
      <w:start w:val="1"/>
      <w:numFmt w:val="lowerLetter"/>
      <w:lvlText w:val="%2."/>
      <w:lvlJc w:val="left"/>
      <w:pPr>
        <w:ind w:left="2430" w:hanging="360"/>
      </w:pPr>
      <w:rPr>
        <w:sz w:val="24"/>
        <w:szCs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BF2990"/>
    <w:multiLevelType w:val="hybridMultilevel"/>
    <w:tmpl w:val="B032E0EA"/>
    <w:lvl w:ilvl="0" w:tplc="FFFFFFFF">
      <w:start w:val="1"/>
      <w:numFmt w:val="decimal"/>
      <w:lvlText w:val="%1."/>
      <w:lvlJc w:val="left"/>
      <w:pPr>
        <w:ind w:left="810" w:hanging="360"/>
      </w:pPr>
      <w:rPr>
        <w:rFonts w:ascii="Arial" w:eastAsia="Arial" w:hAnsi="Arial" w:cs="Arial" w:hint="default"/>
        <w:b/>
        <w:bCs/>
        <w:spacing w:val="-8"/>
        <w:w w:val="98"/>
        <w:sz w:val="24"/>
        <w:szCs w:val="24"/>
      </w:rPr>
    </w:lvl>
    <w:lvl w:ilvl="1" w:tplc="FFFFFFFF">
      <w:start w:val="1"/>
      <w:numFmt w:val="lowerLetter"/>
      <w:lvlText w:val="%2."/>
      <w:lvlJc w:val="left"/>
      <w:pPr>
        <w:ind w:left="2430" w:hanging="360"/>
      </w:pPr>
      <w:rPr>
        <w:sz w:val="24"/>
        <w:szCs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8B6F10"/>
    <w:multiLevelType w:val="hybridMultilevel"/>
    <w:tmpl w:val="13FE5C70"/>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10E79"/>
    <w:multiLevelType w:val="hybridMultilevel"/>
    <w:tmpl w:val="32AC3C74"/>
    <w:lvl w:ilvl="0" w:tplc="4680110A">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2715515"/>
    <w:multiLevelType w:val="hybridMultilevel"/>
    <w:tmpl w:val="BC5829F4"/>
    <w:lvl w:ilvl="0" w:tplc="FA900B02">
      <w:start w:val="1"/>
      <w:numFmt w:val="decimal"/>
      <w:lvlText w:val="%1."/>
      <w:lvlJc w:val="left"/>
      <w:pPr>
        <w:ind w:left="1020" w:hanging="718"/>
      </w:pPr>
      <w:rPr>
        <w:rFonts w:ascii="Arial" w:eastAsia="Arial" w:hAnsi="Arial" w:cs="Arial" w:hint="default"/>
        <w:b/>
        <w:bCs/>
        <w:spacing w:val="-8"/>
        <w:w w:val="98"/>
        <w:sz w:val="24"/>
        <w:szCs w:val="24"/>
      </w:rPr>
    </w:lvl>
    <w:lvl w:ilvl="1" w:tplc="8FE248F8">
      <w:start w:val="1"/>
      <w:numFmt w:val="lowerLetter"/>
      <w:lvlText w:val="%2."/>
      <w:lvlJc w:val="left"/>
      <w:pPr>
        <w:ind w:left="1737" w:hanging="718"/>
      </w:pPr>
      <w:rPr>
        <w:rFonts w:ascii="Arial" w:eastAsia="Arial" w:hAnsi="Arial" w:cs="Arial" w:hint="default"/>
        <w:spacing w:val="-12"/>
        <w:w w:val="98"/>
        <w:sz w:val="24"/>
        <w:szCs w:val="24"/>
      </w:rPr>
    </w:lvl>
    <w:lvl w:ilvl="2" w:tplc="A092AB0C">
      <w:numFmt w:val="bullet"/>
      <w:lvlText w:val="•"/>
      <w:lvlJc w:val="left"/>
      <w:pPr>
        <w:ind w:left="2628" w:hanging="718"/>
      </w:pPr>
      <w:rPr>
        <w:rFonts w:hint="default"/>
      </w:rPr>
    </w:lvl>
    <w:lvl w:ilvl="3" w:tplc="6682FE14">
      <w:numFmt w:val="bullet"/>
      <w:lvlText w:val="•"/>
      <w:lvlJc w:val="left"/>
      <w:pPr>
        <w:ind w:left="3517" w:hanging="718"/>
      </w:pPr>
      <w:rPr>
        <w:rFonts w:hint="default"/>
      </w:rPr>
    </w:lvl>
    <w:lvl w:ilvl="4" w:tplc="F676918C">
      <w:numFmt w:val="bullet"/>
      <w:lvlText w:val="•"/>
      <w:lvlJc w:val="left"/>
      <w:pPr>
        <w:ind w:left="4406" w:hanging="718"/>
      </w:pPr>
      <w:rPr>
        <w:rFonts w:hint="default"/>
      </w:rPr>
    </w:lvl>
    <w:lvl w:ilvl="5" w:tplc="55E236C2">
      <w:numFmt w:val="bullet"/>
      <w:lvlText w:val="•"/>
      <w:lvlJc w:val="left"/>
      <w:pPr>
        <w:ind w:left="5295" w:hanging="718"/>
      </w:pPr>
      <w:rPr>
        <w:rFonts w:hint="default"/>
      </w:rPr>
    </w:lvl>
    <w:lvl w:ilvl="6" w:tplc="15607BD4">
      <w:numFmt w:val="bullet"/>
      <w:lvlText w:val="•"/>
      <w:lvlJc w:val="left"/>
      <w:pPr>
        <w:ind w:left="6184" w:hanging="718"/>
      </w:pPr>
      <w:rPr>
        <w:rFonts w:hint="default"/>
      </w:rPr>
    </w:lvl>
    <w:lvl w:ilvl="7" w:tplc="DD7A0DD8">
      <w:numFmt w:val="bullet"/>
      <w:lvlText w:val="•"/>
      <w:lvlJc w:val="left"/>
      <w:pPr>
        <w:ind w:left="7073" w:hanging="718"/>
      </w:pPr>
      <w:rPr>
        <w:rFonts w:hint="default"/>
      </w:rPr>
    </w:lvl>
    <w:lvl w:ilvl="8" w:tplc="674E7AB0">
      <w:numFmt w:val="bullet"/>
      <w:lvlText w:val="•"/>
      <w:lvlJc w:val="left"/>
      <w:pPr>
        <w:ind w:left="7962" w:hanging="718"/>
      </w:pPr>
      <w:rPr>
        <w:rFonts w:hint="default"/>
      </w:rPr>
    </w:lvl>
  </w:abstractNum>
  <w:abstractNum w:abstractNumId="8" w15:restartNumberingAfterBreak="0">
    <w:nsid w:val="3E0A3571"/>
    <w:multiLevelType w:val="hybridMultilevel"/>
    <w:tmpl w:val="CBF655FC"/>
    <w:lvl w:ilvl="0" w:tplc="6BCE384E">
      <w:start w:val="1"/>
      <w:numFmt w:val="lowerLetter"/>
      <w:lvlText w:val="%1."/>
      <w:lvlJc w:val="left"/>
      <w:pPr>
        <w:ind w:left="1798" w:hanging="718"/>
      </w:pPr>
      <w:rPr>
        <w:rFonts w:ascii="Arial" w:eastAsia="Arial" w:hAnsi="Arial" w:cs="Arial" w:hint="default"/>
        <w:spacing w:val="-12"/>
        <w:w w:val="98"/>
        <w:sz w:val="24"/>
        <w:szCs w:val="24"/>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9" w15:restartNumberingAfterBreak="0">
    <w:nsid w:val="42FD20DC"/>
    <w:multiLevelType w:val="hybridMultilevel"/>
    <w:tmpl w:val="7AA45BBA"/>
    <w:lvl w:ilvl="0" w:tplc="D65E8526">
      <w:start w:val="1"/>
      <w:numFmt w:val="decimal"/>
      <w:lvlText w:val="%1."/>
      <w:lvlJc w:val="left"/>
      <w:pPr>
        <w:ind w:left="2970" w:hanging="360"/>
      </w:pPr>
      <w:rPr>
        <w:rFonts w:ascii="Arial" w:eastAsia="Arial" w:hAnsi="Arial" w:cs="Arial" w:hint="default"/>
        <w:b/>
        <w:bCs/>
        <w:spacing w:val="-8"/>
        <w:w w:val="98"/>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5657C6D"/>
    <w:multiLevelType w:val="hybridMultilevel"/>
    <w:tmpl w:val="290E5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03732"/>
    <w:multiLevelType w:val="hybridMultilevel"/>
    <w:tmpl w:val="7A86F3AA"/>
    <w:lvl w:ilvl="0" w:tplc="38CC4E50">
      <w:start w:val="1"/>
      <w:numFmt w:val="lowerLetter"/>
      <w:lvlText w:val="%1."/>
      <w:lvlJc w:val="left"/>
      <w:pPr>
        <w:ind w:left="1888" w:hanging="718"/>
        <w:jc w:val="right"/>
      </w:pPr>
      <w:rPr>
        <w:rFonts w:ascii="Arial" w:eastAsia="Arial" w:hAnsi="Arial" w:cs="Arial" w:hint="default"/>
        <w:b/>
        <w:bCs/>
        <w:spacing w:val="-12"/>
        <w:w w:val="98"/>
        <w:sz w:val="24"/>
        <w:szCs w:val="24"/>
      </w:rPr>
    </w:lvl>
    <w:lvl w:ilvl="1" w:tplc="7CA8AD32">
      <w:start w:val="1"/>
      <w:numFmt w:val="decimal"/>
      <w:lvlText w:val="%2."/>
      <w:lvlJc w:val="left"/>
      <w:pPr>
        <w:ind w:left="2550" w:hanging="300"/>
      </w:pPr>
      <w:rPr>
        <w:rFonts w:hint="default"/>
        <w:spacing w:val="-19"/>
        <w:w w:val="98"/>
        <w:sz w:val="20"/>
        <w:szCs w:val="20"/>
      </w:rPr>
    </w:lvl>
    <w:lvl w:ilvl="2" w:tplc="F16AFAAA">
      <w:numFmt w:val="bullet"/>
      <w:lvlText w:val="•"/>
      <w:lvlJc w:val="left"/>
      <w:pPr>
        <w:ind w:left="3416" w:hanging="300"/>
      </w:pPr>
      <w:rPr>
        <w:rFonts w:hint="default"/>
      </w:rPr>
    </w:lvl>
    <w:lvl w:ilvl="3" w:tplc="0F360F26">
      <w:numFmt w:val="bullet"/>
      <w:lvlText w:val="•"/>
      <w:lvlJc w:val="left"/>
      <w:pPr>
        <w:ind w:left="4225" w:hanging="300"/>
      </w:pPr>
      <w:rPr>
        <w:rFonts w:hint="default"/>
      </w:rPr>
    </w:lvl>
    <w:lvl w:ilvl="4" w:tplc="7AC8D758">
      <w:numFmt w:val="bullet"/>
      <w:lvlText w:val="•"/>
      <w:lvlJc w:val="left"/>
      <w:pPr>
        <w:ind w:left="5034" w:hanging="300"/>
      </w:pPr>
      <w:rPr>
        <w:rFonts w:hint="default"/>
      </w:rPr>
    </w:lvl>
    <w:lvl w:ilvl="5" w:tplc="05B8CD8C">
      <w:numFmt w:val="bullet"/>
      <w:lvlText w:val="•"/>
      <w:lvlJc w:val="left"/>
      <w:pPr>
        <w:ind w:left="5843" w:hanging="300"/>
      </w:pPr>
      <w:rPr>
        <w:rFonts w:hint="default"/>
      </w:rPr>
    </w:lvl>
    <w:lvl w:ilvl="6" w:tplc="28BC1582">
      <w:numFmt w:val="bullet"/>
      <w:lvlText w:val="•"/>
      <w:lvlJc w:val="left"/>
      <w:pPr>
        <w:ind w:left="6652" w:hanging="300"/>
      </w:pPr>
      <w:rPr>
        <w:rFonts w:hint="default"/>
      </w:rPr>
    </w:lvl>
    <w:lvl w:ilvl="7" w:tplc="82CE908A">
      <w:numFmt w:val="bullet"/>
      <w:lvlText w:val="•"/>
      <w:lvlJc w:val="left"/>
      <w:pPr>
        <w:ind w:left="7461" w:hanging="300"/>
      </w:pPr>
      <w:rPr>
        <w:rFonts w:hint="default"/>
      </w:rPr>
    </w:lvl>
    <w:lvl w:ilvl="8" w:tplc="7460124E">
      <w:numFmt w:val="bullet"/>
      <w:lvlText w:val="•"/>
      <w:lvlJc w:val="left"/>
      <w:pPr>
        <w:ind w:left="8270" w:hanging="300"/>
      </w:pPr>
      <w:rPr>
        <w:rFonts w:hint="default"/>
      </w:rPr>
    </w:lvl>
  </w:abstractNum>
  <w:abstractNum w:abstractNumId="12" w15:restartNumberingAfterBreak="0">
    <w:nsid w:val="62E64C0D"/>
    <w:multiLevelType w:val="hybridMultilevel"/>
    <w:tmpl w:val="CDB4FFE0"/>
    <w:lvl w:ilvl="0" w:tplc="D7DA5B92">
      <w:start w:val="1"/>
      <w:numFmt w:val="lowerLetter"/>
      <w:lvlText w:val="%1."/>
      <w:lvlJc w:val="left"/>
      <w:pPr>
        <w:ind w:left="1170" w:hanging="45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725469"/>
    <w:multiLevelType w:val="hybridMultilevel"/>
    <w:tmpl w:val="0F266EF0"/>
    <w:lvl w:ilvl="0" w:tplc="8D463DEE">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4" w15:restartNumberingAfterBreak="0">
    <w:nsid w:val="72D77372"/>
    <w:multiLevelType w:val="hybridMultilevel"/>
    <w:tmpl w:val="077207F4"/>
    <w:lvl w:ilvl="0" w:tplc="FFFFFFFF">
      <w:start w:val="1"/>
      <w:numFmt w:val="decimal"/>
      <w:lvlText w:val="%1."/>
      <w:lvlJc w:val="left"/>
      <w:pPr>
        <w:ind w:left="810" w:hanging="360"/>
      </w:pPr>
      <w:rPr>
        <w:rFonts w:ascii="Arial" w:eastAsia="Arial" w:hAnsi="Arial" w:cs="Arial" w:hint="default"/>
        <w:b/>
        <w:bCs/>
        <w:spacing w:val="-8"/>
        <w:w w:val="98"/>
        <w:sz w:val="24"/>
        <w:szCs w:val="24"/>
      </w:rPr>
    </w:lvl>
    <w:lvl w:ilvl="1" w:tplc="FFFFFFFF">
      <w:start w:val="1"/>
      <w:numFmt w:val="lowerLetter"/>
      <w:lvlText w:val="%2."/>
      <w:lvlJc w:val="left"/>
      <w:pPr>
        <w:ind w:left="2430" w:hanging="360"/>
      </w:pPr>
      <w:rPr>
        <w:sz w:val="24"/>
        <w:szCs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ACA5B7E"/>
    <w:multiLevelType w:val="hybridMultilevel"/>
    <w:tmpl w:val="077207F4"/>
    <w:lvl w:ilvl="0" w:tplc="FFFFFFFF">
      <w:start w:val="1"/>
      <w:numFmt w:val="decimal"/>
      <w:lvlText w:val="%1."/>
      <w:lvlJc w:val="left"/>
      <w:pPr>
        <w:ind w:left="810" w:hanging="360"/>
      </w:pPr>
      <w:rPr>
        <w:rFonts w:ascii="Arial" w:eastAsia="Arial" w:hAnsi="Arial" w:cs="Arial" w:hint="default"/>
        <w:b/>
        <w:bCs/>
        <w:spacing w:val="-8"/>
        <w:w w:val="98"/>
        <w:sz w:val="24"/>
        <w:szCs w:val="24"/>
      </w:rPr>
    </w:lvl>
    <w:lvl w:ilvl="1" w:tplc="FFFFFFFF">
      <w:start w:val="1"/>
      <w:numFmt w:val="lowerLetter"/>
      <w:lvlText w:val="%2."/>
      <w:lvlJc w:val="left"/>
      <w:pPr>
        <w:ind w:left="2430" w:hanging="360"/>
      </w:pPr>
      <w:rPr>
        <w:sz w:val="24"/>
        <w:szCs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C657F94"/>
    <w:multiLevelType w:val="hybridMultilevel"/>
    <w:tmpl w:val="077207F4"/>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5F50E776">
      <w:start w:val="1"/>
      <w:numFmt w:val="lowerLetter"/>
      <w:lvlText w:val="%2."/>
      <w:lvlJc w:val="left"/>
      <w:pPr>
        <w:ind w:left="243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5958503">
    <w:abstractNumId w:val="11"/>
  </w:num>
  <w:num w:numId="2" w16cid:durableId="2143109145">
    <w:abstractNumId w:val="7"/>
  </w:num>
  <w:num w:numId="3" w16cid:durableId="553737818">
    <w:abstractNumId w:val="8"/>
  </w:num>
  <w:num w:numId="4" w16cid:durableId="1957249799">
    <w:abstractNumId w:val="16"/>
  </w:num>
  <w:num w:numId="5" w16cid:durableId="1044062581">
    <w:abstractNumId w:val="0"/>
  </w:num>
  <w:num w:numId="6" w16cid:durableId="924072296">
    <w:abstractNumId w:val="9"/>
  </w:num>
  <w:num w:numId="7" w16cid:durableId="1756633126">
    <w:abstractNumId w:val="5"/>
  </w:num>
  <w:num w:numId="8" w16cid:durableId="1769153826">
    <w:abstractNumId w:val="2"/>
  </w:num>
  <w:num w:numId="9" w16cid:durableId="1237593542">
    <w:abstractNumId w:val="6"/>
  </w:num>
  <w:num w:numId="10" w16cid:durableId="1328090347">
    <w:abstractNumId w:val="1"/>
  </w:num>
  <w:num w:numId="11" w16cid:durableId="1935279802">
    <w:abstractNumId w:val="12"/>
  </w:num>
  <w:num w:numId="12" w16cid:durableId="950092117">
    <w:abstractNumId w:val="13"/>
  </w:num>
  <w:num w:numId="13" w16cid:durableId="1505627761">
    <w:abstractNumId w:val="10"/>
  </w:num>
  <w:num w:numId="14" w16cid:durableId="560213856">
    <w:abstractNumId w:val="4"/>
  </w:num>
  <w:num w:numId="15" w16cid:durableId="887958776">
    <w:abstractNumId w:val="14"/>
  </w:num>
  <w:num w:numId="16" w16cid:durableId="1249578143">
    <w:abstractNumId w:val="15"/>
  </w:num>
  <w:num w:numId="17" w16cid:durableId="2099477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FD"/>
    <w:rsid w:val="00001FAB"/>
    <w:rsid w:val="00002318"/>
    <w:rsid w:val="00007B8C"/>
    <w:rsid w:val="0001088C"/>
    <w:rsid w:val="00025D90"/>
    <w:rsid w:val="00031A09"/>
    <w:rsid w:val="00031B5A"/>
    <w:rsid w:val="000367F3"/>
    <w:rsid w:val="000466BD"/>
    <w:rsid w:val="00052834"/>
    <w:rsid w:val="00061149"/>
    <w:rsid w:val="000641C4"/>
    <w:rsid w:val="000671E0"/>
    <w:rsid w:val="0007439C"/>
    <w:rsid w:val="00077A34"/>
    <w:rsid w:val="000907E5"/>
    <w:rsid w:val="00097CD2"/>
    <w:rsid w:val="000A2B84"/>
    <w:rsid w:val="000B62D9"/>
    <w:rsid w:val="000B7D12"/>
    <w:rsid w:val="000C20E9"/>
    <w:rsid w:val="000C472C"/>
    <w:rsid w:val="000C593D"/>
    <w:rsid w:val="000C645A"/>
    <w:rsid w:val="000C76E5"/>
    <w:rsid w:val="000D057D"/>
    <w:rsid w:val="000E290B"/>
    <w:rsid w:val="000E500C"/>
    <w:rsid w:val="000F2C41"/>
    <w:rsid w:val="000F6D4C"/>
    <w:rsid w:val="00101C1A"/>
    <w:rsid w:val="001143EC"/>
    <w:rsid w:val="0011692A"/>
    <w:rsid w:val="00121F51"/>
    <w:rsid w:val="001263C5"/>
    <w:rsid w:val="00144F99"/>
    <w:rsid w:val="00144FE0"/>
    <w:rsid w:val="001471F0"/>
    <w:rsid w:val="001534B7"/>
    <w:rsid w:val="00155B88"/>
    <w:rsid w:val="001643CF"/>
    <w:rsid w:val="00171310"/>
    <w:rsid w:val="00171F56"/>
    <w:rsid w:val="00175E1D"/>
    <w:rsid w:val="00185C83"/>
    <w:rsid w:val="00185F70"/>
    <w:rsid w:val="00193E3D"/>
    <w:rsid w:val="001A03D5"/>
    <w:rsid w:val="001A48E6"/>
    <w:rsid w:val="001A6E06"/>
    <w:rsid w:val="001C599B"/>
    <w:rsid w:val="001D063A"/>
    <w:rsid w:val="001D43D2"/>
    <w:rsid w:val="001D465B"/>
    <w:rsid w:val="001D4852"/>
    <w:rsid w:val="001D502B"/>
    <w:rsid w:val="001E636D"/>
    <w:rsid w:val="001F76BB"/>
    <w:rsid w:val="0020546C"/>
    <w:rsid w:val="002168AC"/>
    <w:rsid w:val="0022659B"/>
    <w:rsid w:val="002314F3"/>
    <w:rsid w:val="00233EBF"/>
    <w:rsid w:val="00234C62"/>
    <w:rsid w:val="00234DF2"/>
    <w:rsid w:val="00234F54"/>
    <w:rsid w:val="002404BD"/>
    <w:rsid w:val="002425DD"/>
    <w:rsid w:val="00243828"/>
    <w:rsid w:val="0024384F"/>
    <w:rsid w:val="00250425"/>
    <w:rsid w:val="002545A5"/>
    <w:rsid w:val="0025578C"/>
    <w:rsid w:val="00256657"/>
    <w:rsid w:val="00260FA1"/>
    <w:rsid w:val="00263B9B"/>
    <w:rsid w:val="0026619A"/>
    <w:rsid w:val="00275B25"/>
    <w:rsid w:val="0027685E"/>
    <w:rsid w:val="0027740C"/>
    <w:rsid w:val="002842D5"/>
    <w:rsid w:val="00285B41"/>
    <w:rsid w:val="00297991"/>
    <w:rsid w:val="002A4701"/>
    <w:rsid w:val="002A6133"/>
    <w:rsid w:val="002B08BA"/>
    <w:rsid w:val="002B0CFD"/>
    <w:rsid w:val="002C5F16"/>
    <w:rsid w:val="002C605F"/>
    <w:rsid w:val="002D121A"/>
    <w:rsid w:val="002D4B08"/>
    <w:rsid w:val="002E0A57"/>
    <w:rsid w:val="002E337E"/>
    <w:rsid w:val="002E498A"/>
    <w:rsid w:val="002E4C48"/>
    <w:rsid w:val="002F7024"/>
    <w:rsid w:val="00313199"/>
    <w:rsid w:val="0031432C"/>
    <w:rsid w:val="00315D91"/>
    <w:rsid w:val="00320876"/>
    <w:rsid w:val="00322BB5"/>
    <w:rsid w:val="00322E54"/>
    <w:rsid w:val="00331BD5"/>
    <w:rsid w:val="00335633"/>
    <w:rsid w:val="00337658"/>
    <w:rsid w:val="003403E9"/>
    <w:rsid w:val="003407D6"/>
    <w:rsid w:val="00353A3E"/>
    <w:rsid w:val="0036047A"/>
    <w:rsid w:val="003622D9"/>
    <w:rsid w:val="00362F0E"/>
    <w:rsid w:val="00366A36"/>
    <w:rsid w:val="003674EB"/>
    <w:rsid w:val="00374026"/>
    <w:rsid w:val="0038742F"/>
    <w:rsid w:val="003971CA"/>
    <w:rsid w:val="003A5AD8"/>
    <w:rsid w:val="003B04A0"/>
    <w:rsid w:val="003B149C"/>
    <w:rsid w:val="003B19B8"/>
    <w:rsid w:val="003B3623"/>
    <w:rsid w:val="003B3B26"/>
    <w:rsid w:val="003D2B3D"/>
    <w:rsid w:val="003E2417"/>
    <w:rsid w:val="003E4B0D"/>
    <w:rsid w:val="003F0D52"/>
    <w:rsid w:val="003F3933"/>
    <w:rsid w:val="003F3AAA"/>
    <w:rsid w:val="00400270"/>
    <w:rsid w:val="0040129A"/>
    <w:rsid w:val="00411D71"/>
    <w:rsid w:val="00414A5A"/>
    <w:rsid w:val="004169FA"/>
    <w:rsid w:val="004174A4"/>
    <w:rsid w:val="00420537"/>
    <w:rsid w:val="00427A8D"/>
    <w:rsid w:val="00434B7E"/>
    <w:rsid w:val="00435559"/>
    <w:rsid w:val="0044526A"/>
    <w:rsid w:val="00445282"/>
    <w:rsid w:val="00446714"/>
    <w:rsid w:val="00447629"/>
    <w:rsid w:val="00460CB6"/>
    <w:rsid w:val="004648DF"/>
    <w:rsid w:val="004711AE"/>
    <w:rsid w:val="0047225F"/>
    <w:rsid w:val="00473F50"/>
    <w:rsid w:val="00476262"/>
    <w:rsid w:val="00490D69"/>
    <w:rsid w:val="004A20DA"/>
    <w:rsid w:val="004A4DFA"/>
    <w:rsid w:val="004A7190"/>
    <w:rsid w:val="004A7985"/>
    <w:rsid w:val="004B2D6E"/>
    <w:rsid w:val="004B4D86"/>
    <w:rsid w:val="004B64A7"/>
    <w:rsid w:val="004C0076"/>
    <w:rsid w:val="004C3D3E"/>
    <w:rsid w:val="004C637F"/>
    <w:rsid w:val="004D3557"/>
    <w:rsid w:val="004D69BC"/>
    <w:rsid w:val="004D761A"/>
    <w:rsid w:val="004E0FBE"/>
    <w:rsid w:val="004E232C"/>
    <w:rsid w:val="004E67B3"/>
    <w:rsid w:val="004E6DFA"/>
    <w:rsid w:val="004E7176"/>
    <w:rsid w:val="004F3FB8"/>
    <w:rsid w:val="004F5B08"/>
    <w:rsid w:val="004F5D4B"/>
    <w:rsid w:val="0050016A"/>
    <w:rsid w:val="00506D19"/>
    <w:rsid w:val="00520326"/>
    <w:rsid w:val="00523B24"/>
    <w:rsid w:val="0052734D"/>
    <w:rsid w:val="005276EC"/>
    <w:rsid w:val="00542C4F"/>
    <w:rsid w:val="00554684"/>
    <w:rsid w:val="00575E83"/>
    <w:rsid w:val="005775D8"/>
    <w:rsid w:val="00581D98"/>
    <w:rsid w:val="005832E0"/>
    <w:rsid w:val="00587E8D"/>
    <w:rsid w:val="0059190E"/>
    <w:rsid w:val="0059520C"/>
    <w:rsid w:val="005958CA"/>
    <w:rsid w:val="00595CFB"/>
    <w:rsid w:val="005A07CE"/>
    <w:rsid w:val="005A2EBD"/>
    <w:rsid w:val="005A3F7C"/>
    <w:rsid w:val="005A50FF"/>
    <w:rsid w:val="005B0A3E"/>
    <w:rsid w:val="005B7B4F"/>
    <w:rsid w:val="005C13CB"/>
    <w:rsid w:val="005C4940"/>
    <w:rsid w:val="005C5A81"/>
    <w:rsid w:val="005D652A"/>
    <w:rsid w:val="005E17F4"/>
    <w:rsid w:val="005E31B3"/>
    <w:rsid w:val="005E38A6"/>
    <w:rsid w:val="005E547B"/>
    <w:rsid w:val="005F1A32"/>
    <w:rsid w:val="005F1F23"/>
    <w:rsid w:val="00602D96"/>
    <w:rsid w:val="006049F7"/>
    <w:rsid w:val="00614959"/>
    <w:rsid w:val="00621E88"/>
    <w:rsid w:val="00624D80"/>
    <w:rsid w:val="00631B19"/>
    <w:rsid w:val="00633E44"/>
    <w:rsid w:val="00634844"/>
    <w:rsid w:val="0064564C"/>
    <w:rsid w:val="006500DD"/>
    <w:rsid w:val="006503F3"/>
    <w:rsid w:val="0065062D"/>
    <w:rsid w:val="006609B9"/>
    <w:rsid w:val="006773B6"/>
    <w:rsid w:val="00683DE1"/>
    <w:rsid w:val="00693F29"/>
    <w:rsid w:val="006960A6"/>
    <w:rsid w:val="0069719C"/>
    <w:rsid w:val="006B066E"/>
    <w:rsid w:val="006B16BD"/>
    <w:rsid w:val="006B781B"/>
    <w:rsid w:val="006C0097"/>
    <w:rsid w:val="006C0F4C"/>
    <w:rsid w:val="006D2563"/>
    <w:rsid w:val="006E02BC"/>
    <w:rsid w:val="006E37C1"/>
    <w:rsid w:val="006F13B8"/>
    <w:rsid w:val="006F41B6"/>
    <w:rsid w:val="00703214"/>
    <w:rsid w:val="007100A7"/>
    <w:rsid w:val="0071165C"/>
    <w:rsid w:val="00715BBE"/>
    <w:rsid w:val="00716A63"/>
    <w:rsid w:val="00720674"/>
    <w:rsid w:val="007302D1"/>
    <w:rsid w:val="00734095"/>
    <w:rsid w:val="00735B3D"/>
    <w:rsid w:val="0074165F"/>
    <w:rsid w:val="007422C0"/>
    <w:rsid w:val="00756619"/>
    <w:rsid w:val="00765BE2"/>
    <w:rsid w:val="0077117D"/>
    <w:rsid w:val="00774C8B"/>
    <w:rsid w:val="00776688"/>
    <w:rsid w:val="007772ED"/>
    <w:rsid w:val="007778E7"/>
    <w:rsid w:val="00782C9B"/>
    <w:rsid w:val="00783527"/>
    <w:rsid w:val="007A0B01"/>
    <w:rsid w:val="007A3750"/>
    <w:rsid w:val="007B0FFB"/>
    <w:rsid w:val="007B1CD0"/>
    <w:rsid w:val="007C7345"/>
    <w:rsid w:val="007E1B8F"/>
    <w:rsid w:val="007E35EC"/>
    <w:rsid w:val="007E37A2"/>
    <w:rsid w:val="007E7FA0"/>
    <w:rsid w:val="007F3696"/>
    <w:rsid w:val="007F3911"/>
    <w:rsid w:val="007F627D"/>
    <w:rsid w:val="007F798B"/>
    <w:rsid w:val="0080251A"/>
    <w:rsid w:val="00810F6B"/>
    <w:rsid w:val="00813A7C"/>
    <w:rsid w:val="00813DFE"/>
    <w:rsid w:val="008173F0"/>
    <w:rsid w:val="00821C45"/>
    <w:rsid w:val="00823092"/>
    <w:rsid w:val="00827874"/>
    <w:rsid w:val="008341A7"/>
    <w:rsid w:val="00852FD9"/>
    <w:rsid w:val="0085450C"/>
    <w:rsid w:val="00864A77"/>
    <w:rsid w:val="00864A86"/>
    <w:rsid w:val="008766ED"/>
    <w:rsid w:val="00876BDF"/>
    <w:rsid w:val="008929F6"/>
    <w:rsid w:val="0089430D"/>
    <w:rsid w:val="008A38C5"/>
    <w:rsid w:val="008B3EA0"/>
    <w:rsid w:val="008D1E63"/>
    <w:rsid w:val="008D35F8"/>
    <w:rsid w:val="008D4C5D"/>
    <w:rsid w:val="008D5DEC"/>
    <w:rsid w:val="008D7F98"/>
    <w:rsid w:val="008E3DE5"/>
    <w:rsid w:val="008E6C78"/>
    <w:rsid w:val="009032AC"/>
    <w:rsid w:val="00904433"/>
    <w:rsid w:val="00906953"/>
    <w:rsid w:val="00931262"/>
    <w:rsid w:val="00935340"/>
    <w:rsid w:val="009403EF"/>
    <w:rsid w:val="00941DCE"/>
    <w:rsid w:val="0095665D"/>
    <w:rsid w:val="009625D3"/>
    <w:rsid w:val="00964C25"/>
    <w:rsid w:val="009704AC"/>
    <w:rsid w:val="009716E4"/>
    <w:rsid w:val="00972087"/>
    <w:rsid w:val="00977881"/>
    <w:rsid w:val="0098067F"/>
    <w:rsid w:val="00982CA5"/>
    <w:rsid w:val="009918C3"/>
    <w:rsid w:val="0099402A"/>
    <w:rsid w:val="009940F6"/>
    <w:rsid w:val="0099478D"/>
    <w:rsid w:val="009B23F4"/>
    <w:rsid w:val="009B3353"/>
    <w:rsid w:val="009B37DA"/>
    <w:rsid w:val="009B5C9C"/>
    <w:rsid w:val="009C03C4"/>
    <w:rsid w:val="009C0652"/>
    <w:rsid w:val="009C183E"/>
    <w:rsid w:val="009C3C97"/>
    <w:rsid w:val="009C3CA1"/>
    <w:rsid w:val="009C48BD"/>
    <w:rsid w:val="009C76B8"/>
    <w:rsid w:val="009E00E1"/>
    <w:rsid w:val="009E2363"/>
    <w:rsid w:val="009E7510"/>
    <w:rsid w:val="009F1E78"/>
    <w:rsid w:val="009F22CB"/>
    <w:rsid w:val="009F796A"/>
    <w:rsid w:val="00A0381E"/>
    <w:rsid w:val="00A07AAF"/>
    <w:rsid w:val="00A1124A"/>
    <w:rsid w:val="00A120ED"/>
    <w:rsid w:val="00A21FE1"/>
    <w:rsid w:val="00A31A39"/>
    <w:rsid w:val="00A3221A"/>
    <w:rsid w:val="00A34302"/>
    <w:rsid w:val="00A367D7"/>
    <w:rsid w:val="00A52462"/>
    <w:rsid w:val="00A60797"/>
    <w:rsid w:val="00A61377"/>
    <w:rsid w:val="00A6386A"/>
    <w:rsid w:val="00A778BA"/>
    <w:rsid w:val="00A841DD"/>
    <w:rsid w:val="00A84CFF"/>
    <w:rsid w:val="00A93621"/>
    <w:rsid w:val="00A95E24"/>
    <w:rsid w:val="00AA743F"/>
    <w:rsid w:val="00AA781B"/>
    <w:rsid w:val="00AB377F"/>
    <w:rsid w:val="00AB5368"/>
    <w:rsid w:val="00AD04C7"/>
    <w:rsid w:val="00AD4BBD"/>
    <w:rsid w:val="00AF1339"/>
    <w:rsid w:val="00AF3A9D"/>
    <w:rsid w:val="00AF68A3"/>
    <w:rsid w:val="00B0191D"/>
    <w:rsid w:val="00B15F9D"/>
    <w:rsid w:val="00B277EA"/>
    <w:rsid w:val="00B30051"/>
    <w:rsid w:val="00B3352B"/>
    <w:rsid w:val="00B33C54"/>
    <w:rsid w:val="00B36D6F"/>
    <w:rsid w:val="00B411C6"/>
    <w:rsid w:val="00B44A26"/>
    <w:rsid w:val="00B50F7D"/>
    <w:rsid w:val="00B51097"/>
    <w:rsid w:val="00B53195"/>
    <w:rsid w:val="00B55018"/>
    <w:rsid w:val="00B57F51"/>
    <w:rsid w:val="00B60C31"/>
    <w:rsid w:val="00B70667"/>
    <w:rsid w:val="00B914DA"/>
    <w:rsid w:val="00B918A2"/>
    <w:rsid w:val="00BA6D11"/>
    <w:rsid w:val="00BC515A"/>
    <w:rsid w:val="00BC74C7"/>
    <w:rsid w:val="00BD3A32"/>
    <w:rsid w:val="00BD468D"/>
    <w:rsid w:val="00BD6494"/>
    <w:rsid w:val="00BE3839"/>
    <w:rsid w:val="00BF028D"/>
    <w:rsid w:val="00C00BF3"/>
    <w:rsid w:val="00C03A37"/>
    <w:rsid w:val="00C058C7"/>
    <w:rsid w:val="00C113CB"/>
    <w:rsid w:val="00C11FF4"/>
    <w:rsid w:val="00C13393"/>
    <w:rsid w:val="00C15AEB"/>
    <w:rsid w:val="00C228AB"/>
    <w:rsid w:val="00C30973"/>
    <w:rsid w:val="00C3333D"/>
    <w:rsid w:val="00C37E17"/>
    <w:rsid w:val="00C40C1A"/>
    <w:rsid w:val="00C44A6C"/>
    <w:rsid w:val="00C45955"/>
    <w:rsid w:val="00C46D1F"/>
    <w:rsid w:val="00C52454"/>
    <w:rsid w:val="00C549DC"/>
    <w:rsid w:val="00C61381"/>
    <w:rsid w:val="00C67EC1"/>
    <w:rsid w:val="00C7178A"/>
    <w:rsid w:val="00C83416"/>
    <w:rsid w:val="00C86E4E"/>
    <w:rsid w:val="00CB0C6F"/>
    <w:rsid w:val="00CB3E0B"/>
    <w:rsid w:val="00CC203B"/>
    <w:rsid w:val="00CC2B67"/>
    <w:rsid w:val="00CC6B91"/>
    <w:rsid w:val="00CD20FD"/>
    <w:rsid w:val="00CE7506"/>
    <w:rsid w:val="00CF3576"/>
    <w:rsid w:val="00CF6143"/>
    <w:rsid w:val="00D07152"/>
    <w:rsid w:val="00D110B6"/>
    <w:rsid w:val="00D125C0"/>
    <w:rsid w:val="00D218AD"/>
    <w:rsid w:val="00D22650"/>
    <w:rsid w:val="00D231D1"/>
    <w:rsid w:val="00D30B54"/>
    <w:rsid w:val="00D34821"/>
    <w:rsid w:val="00D40821"/>
    <w:rsid w:val="00D46CA2"/>
    <w:rsid w:val="00D47221"/>
    <w:rsid w:val="00D64D4F"/>
    <w:rsid w:val="00D738D2"/>
    <w:rsid w:val="00D74C65"/>
    <w:rsid w:val="00D7614F"/>
    <w:rsid w:val="00D76B27"/>
    <w:rsid w:val="00D7767A"/>
    <w:rsid w:val="00D977A9"/>
    <w:rsid w:val="00DA3858"/>
    <w:rsid w:val="00DA40C9"/>
    <w:rsid w:val="00DC334F"/>
    <w:rsid w:val="00DD3848"/>
    <w:rsid w:val="00DD59DF"/>
    <w:rsid w:val="00DD7CD3"/>
    <w:rsid w:val="00DE5A37"/>
    <w:rsid w:val="00DF1740"/>
    <w:rsid w:val="00DF5375"/>
    <w:rsid w:val="00E00F24"/>
    <w:rsid w:val="00E1262A"/>
    <w:rsid w:val="00E13B11"/>
    <w:rsid w:val="00E37C3B"/>
    <w:rsid w:val="00E44899"/>
    <w:rsid w:val="00E52FD2"/>
    <w:rsid w:val="00E5771B"/>
    <w:rsid w:val="00E7559F"/>
    <w:rsid w:val="00E7785E"/>
    <w:rsid w:val="00E80D45"/>
    <w:rsid w:val="00E8226B"/>
    <w:rsid w:val="00E845F4"/>
    <w:rsid w:val="00EA1D22"/>
    <w:rsid w:val="00EA2478"/>
    <w:rsid w:val="00EA3E2B"/>
    <w:rsid w:val="00EA4452"/>
    <w:rsid w:val="00EB097C"/>
    <w:rsid w:val="00EB34DC"/>
    <w:rsid w:val="00EB57F0"/>
    <w:rsid w:val="00EC3EDB"/>
    <w:rsid w:val="00ED055B"/>
    <w:rsid w:val="00ED7830"/>
    <w:rsid w:val="00ED7AAC"/>
    <w:rsid w:val="00EE05F9"/>
    <w:rsid w:val="00F05A17"/>
    <w:rsid w:val="00F06CAC"/>
    <w:rsid w:val="00F1154A"/>
    <w:rsid w:val="00F13843"/>
    <w:rsid w:val="00F1779C"/>
    <w:rsid w:val="00F17D86"/>
    <w:rsid w:val="00F20A58"/>
    <w:rsid w:val="00F244C6"/>
    <w:rsid w:val="00F3082C"/>
    <w:rsid w:val="00F34CDB"/>
    <w:rsid w:val="00F35920"/>
    <w:rsid w:val="00F5186F"/>
    <w:rsid w:val="00F55233"/>
    <w:rsid w:val="00F626AF"/>
    <w:rsid w:val="00F62A11"/>
    <w:rsid w:val="00F641CC"/>
    <w:rsid w:val="00F71199"/>
    <w:rsid w:val="00F82BA1"/>
    <w:rsid w:val="00F85C99"/>
    <w:rsid w:val="00F95107"/>
    <w:rsid w:val="00F95219"/>
    <w:rsid w:val="00FA56FB"/>
    <w:rsid w:val="00FA6BF3"/>
    <w:rsid w:val="00FA76FD"/>
    <w:rsid w:val="00FB42EA"/>
    <w:rsid w:val="00FB56FF"/>
    <w:rsid w:val="00FC0487"/>
    <w:rsid w:val="00FC1581"/>
    <w:rsid w:val="00FC5845"/>
    <w:rsid w:val="00FE17C6"/>
    <w:rsid w:val="00FE3719"/>
    <w:rsid w:val="00FE456E"/>
    <w:rsid w:val="00FE520D"/>
    <w:rsid w:val="00FF4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67EA5A89"/>
  <w15:docId w15:val="{6643FF7B-99DA-43ED-B68F-327D7BCA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B0CF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B0CFD"/>
    <w:pPr>
      <w:ind w:left="10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0CFD"/>
    <w:rPr>
      <w:rFonts w:ascii="Arial" w:eastAsia="Arial" w:hAnsi="Arial" w:cs="Arial"/>
      <w:b/>
      <w:bCs/>
      <w:sz w:val="24"/>
      <w:szCs w:val="24"/>
    </w:rPr>
  </w:style>
  <w:style w:type="paragraph" w:styleId="BodyText">
    <w:name w:val="Body Text"/>
    <w:basedOn w:val="Normal"/>
    <w:link w:val="BodyTextChar"/>
    <w:uiPriority w:val="1"/>
    <w:qFormat/>
    <w:rsid w:val="002B0CFD"/>
    <w:rPr>
      <w:sz w:val="24"/>
      <w:szCs w:val="24"/>
    </w:rPr>
  </w:style>
  <w:style w:type="character" w:customStyle="1" w:styleId="BodyTextChar">
    <w:name w:val="Body Text Char"/>
    <w:basedOn w:val="DefaultParagraphFont"/>
    <w:link w:val="BodyText"/>
    <w:uiPriority w:val="1"/>
    <w:rsid w:val="002B0CFD"/>
    <w:rPr>
      <w:rFonts w:ascii="Arial" w:eastAsia="Arial" w:hAnsi="Arial" w:cs="Arial"/>
      <w:sz w:val="24"/>
      <w:szCs w:val="24"/>
    </w:rPr>
  </w:style>
  <w:style w:type="paragraph" w:styleId="ListParagraph">
    <w:name w:val="List Paragraph"/>
    <w:basedOn w:val="Normal"/>
    <w:uiPriority w:val="34"/>
    <w:qFormat/>
    <w:rsid w:val="002B0CFD"/>
    <w:pPr>
      <w:ind w:left="1020" w:hanging="720"/>
    </w:pPr>
  </w:style>
  <w:style w:type="character" w:styleId="Hyperlink">
    <w:name w:val="Hyperlink"/>
    <w:basedOn w:val="DefaultParagraphFont"/>
    <w:uiPriority w:val="99"/>
    <w:unhideWhenUsed/>
    <w:rsid w:val="000367F3"/>
    <w:rPr>
      <w:color w:val="0563C1" w:themeColor="hyperlink"/>
      <w:u w:val="single"/>
    </w:rPr>
  </w:style>
  <w:style w:type="paragraph" w:styleId="Header">
    <w:name w:val="header"/>
    <w:basedOn w:val="Normal"/>
    <w:link w:val="HeaderChar"/>
    <w:uiPriority w:val="99"/>
    <w:unhideWhenUsed/>
    <w:rsid w:val="00B33C54"/>
    <w:pPr>
      <w:tabs>
        <w:tab w:val="center" w:pos="4680"/>
        <w:tab w:val="right" w:pos="9360"/>
      </w:tabs>
    </w:pPr>
  </w:style>
  <w:style w:type="character" w:customStyle="1" w:styleId="HeaderChar">
    <w:name w:val="Header Char"/>
    <w:basedOn w:val="DefaultParagraphFont"/>
    <w:link w:val="Header"/>
    <w:uiPriority w:val="99"/>
    <w:rsid w:val="00B33C54"/>
    <w:rPr>
      <w:rFonts w:ascii="Arial" w:eastAsia="Arial" w:hAnsi="Arial" w:cs="Arial"/>
    </w:rPr>
  </w:style>
  <w:style w:type="paragraph" w:styleId="Footer">
    <w:name w:val="footer"/>
    <w:basedOn w:val="Normal"/>
    <w:link w:val="FooterChar"/>
    <w:uiPriority w:val="99"/>
    <w:unhideWhenUsed/>
    <w:rsid w:val="00B33C54"/>
    <w:pPr>
      <w:tabs>
        <w:tab w:val="center" w:pos="4680"/>
        <w:tab w:val="right" w:pos="9360"/>
      </w:tabs>
    </w:pPr>
  </w:style>
  <w:style w:type="character" w:customStyle="1" w:styleId="FooterChar">
    <w:name w:val="Footer Char"/>
    <w:basedOn w:val="DefaultParagraphFont"/>
    <w:link w:val="Footer"/>
    <w:uiPriority w:val="99"/>
    <w:rsid w:val="00B33C54"/>
    <w:rPr>
      <w:rFonts w:ascii="Arial" w:eastAsia="Arial" w:hAnsi="Arial" w:cs="Arial"/>
    </w:rPr>
  </w:style>
  <w:style w:type="paragraph" w:styleId="Revision">
    <w:name w:val="Revision"/>
    <w:hidden/>
    <w:uiPriority w:val="99"/>
    <w:semiHidden/>
    <w:rsid w:val="00ED7830"/>
    <w:pPr>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AF1339"/>
    <w:rPr>
      <w:sz w:val="16"/>
      <w:szCs w:val="16"/>
    </w:rPr>
  </w:style>
  <w:style w:type="paragraph" w:styleId="CommentText">
    <w:name w:val="annotation text"/>
    <w:basedOn w:val="Normal"/>
    <w:link w:val="CommentTextChar"/>
    <w:uiPriority w:val="99"/>
    <w:unhideWhenUsed/>
    <w:rsid w:val="00AF1339"/>
    <w:rPr>
      <w:sz w:val="20"/>
      <w:szCs w:val="20"/>
    </w:rPr>
  </w:style>
  <w:style w:type="character" w:customStyle="1" w:styleId="CommentTextChar">
    <w:name w:val="Comment Text Char"/>
    <w:basedOn w:val="DefaultParagraphFont"/>
    <w:link w:val="CommentText"/>
    <w:uiPriority w:val="99"/>
    <w:rsid w:val="00AF133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F1339"/>
    <w:rPr>
      <w:b/>
      <w:bCs/>
    </w:rPr>
  </w:style>
  <w:style w:type="character" w:customStyle="1" w:styleId="CommentSubjectChar">
    <w:name w:val="Comment Subject Char"/>
    <w:basedOn w:val="CommentTextChar"/>
    <w:link w:val="CommentSubject"/>
    <w:uiPriority w:val="99"/>
    <w:semiHidden/>
    <w:rsid w:val="00AF1339"/>
    <w:rPr>
      <w:rFonts w:ascii="Arial" w:eastAsia="Arial" w:hAnsi="Arial" w:cs="Arial"/>
      <w:b/>
      <w:bCs/>
      <w:sz w:val="20"/>
      <w:szCs w:val="20"/>
    </w:rPr>
  </w:style>
  <w:style w:type="paragraph" w:styleId="BalloonText">
    <w:name w:val="Balloon Text"/>
    <w:basedOn w:val="Normal"/>
    <w:link w:val="BalloonTextChar"/>
    <w:uiPriority w:val="99"/>
    <w:semiHidden/>
    <w:unhideWhenUsed/>
    <w:rsid w:val="00B918A2"/>
    <w:rPr>
      <w:rFonts w:ascii="Lucida Grande" w:hAnsi="Lucida Grande"/>
      <w:sz w:val="18"/>
      <w:szCs w:val="18"/>
    </w:rPr>
  </w:style>
  <w:style w:type="character" w:customStyle="1" w:styleId="BalloonTextChar">
    <w:name w:val="Balloon Text Char"/>
    <w:basedOn w:val="DefaultParagraphFont"/>
    <w:link w:val="BalloonText"/>
    <w:uiPriority w:val="99"/>
    <w:semiHidden/>
    <w:rsid w:val="00B918A2"/>
    <w:rPr>
      <w:rFonts w:ascii="Lucida Grande" w:eastAsia="Arial" w:hAnsi="Lucida Grande"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7102D-122F-5B4E-B89C-9A94054A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Beauregard</dc:creator>
  <cp:keywords/>
  <dc:description/>
  <cp:lastModifiedBy>Baylee Hampton</cp:lastModifiedBy>
  <cp:revision>8</cp:revision>
  <cp:lastPrinted>2022-10-07T23:01:00Z</cp:lastPrinted>
  <dcterms:created xsi:type="dcterms:W3CDTF">2024-01-18T17:46:00Z</dcterms:created>
  <dcterms:modified xsi:type="dcterms:W3CDTF">2024-01-18T18:18:00Z</dcterms:modified>
</cp:coreProperties>
</file>